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01935" w14:textId="55AF817B" w:rsidR="00FB2DAB" w:rsidRPr="00F6572E" w:rsidRDefault="008007C4">
      <w:pPr>
        <w:pStyle w:val="Teksttreci0"/>
        <w:tabs>
          <w:tab w:val="left" w:leader="dot" w:pos="1388"/>
        </w:tabs>
        <w:spacing w:after="280" w:line="300" w:lineRule="auto"/>
        <w:jc w:val="center"/>
        <w:rPr>
          <w:rFonts w:ascii="Times New Roman" w:eastAsia="Times New Roman" w:hAnsi="Times New Roman" w:cs="Times New Roman"/>
          <w:b/>
          <w:bCs/>
          <w:sz w:val="22"/>
          <w:szCs w:val="22"/>
        </w:rPr>
      </w:pPr>
      <w:r w:rsidRPr="00106A81">
        <w:rPr>
          <w:rFonts w:ascii="Times New Roman" w:hAnsi="Times New Roman" w:cs="Times New Roman"/>
          <w:sz w:val="22"/>
          <w:szCs w:val="22"/>
        </w:rPr>
        <w:t>Umow</w:t>
      </w:r>
      <w:r w:rsidR="00B91637" w:rsidRPr="00106A81">
        <w:rPr>
          <w:rFonts w:ascii="Times New Roman" w:hAnsi="Times New Roman" w:cs="Times New Roman"/>
          <w:sz w:val="22"/>
          <w:szCs w:val="22"/>
        </w:rPr>
        <w:t xml:space="preserve">a nr </w:t>
      </w:r>
      <w:r w:rsidR="00647CE7">
        <w:rPr>
          <w:rFonts w:ascii="Times New Roman" w:eastAsia="Times New Roman" w:hAnsi="Times New Roman" w:cs="Times New Roman"/>
          <w:b/>
          <w:bCs/>
          <w:sz w:val="22"/>
          <w:szCs w:val="22"/>
        </w:rPr>
        <w:t>………….</w:t>
      </w:r>
    </w:p>
    <w:p w14:paraId="0AB36889" w14:textId="77777777" w:rsidR="001A1928" w:rsidRDefault="00B91637" w:rsidP="00F6572E">
      <w:pPr>
        <w:autoSpaceDE w:val="0"/>
        <w:autoSpaceDN w:val="0"/>
        <w:adjustRightInd w:val="0"/>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zawarta pomiędzy: </w:t>
      </w:r>
    </w:p>
    <w:p w14:paraId="7FA4105D" w14:textId="77777777" w:rsidR="00C561D5" w:rsidRDefault="00B91637" w:rsidP="00F6572E">
      <w:pPr>
        <w:autoSpaceDE w:val="0"/>
        <w:autoSpaceDN w:val="0"/>
        <w:adjustRightInd w:val="0"/>
        <w:spacing w:line="360" w:lineRule="auto"/>
        <w:jc w:val="both"/>
        <w:rPr>
          <w:rFonts w:ascii="Times New Roman" w:hAnsi="Times New Roman" w:cs="Times New Roman"/>
          <w:sz w:val="22"/>
          <w:szCs w:val="22"/>
        </w:rPr>
      </w:pPr>
      <w:r w:rsidRPr="00106A81">
        <w:rPr>
          <w:rFonts w:ascii="Times New Roman" w:hAnsi="Times New Roman" w:cs="Times New Roman"/>
          <w:b/>
          <w:sz w:val="22"/>
          <w:szCs w:val="22"/>
        </w:rPr>
        <w:t xml:space="preserve">Gminą Brzozie </w:t>
      </w:r>
      <w:r w:rsidRPr="00106A81">
        <w:rPr>
          <w:rFonts w:ascii="Times New Roman" w:hAnsi="Times New Roman" w:cs="Times New Roman"/>
          <w:sz w:val="22"/>
          <w:szCs w:val="22"/>
        </w:rPr>
        <w:t xml:space="preserve">z siedzibą w 87-313 Brzozie, Brzozie 50, NIP: 874-168-46-39, REGON: 871118402, zwaną dalej </w:t>
      </w:r>
      <w:r w:rsidRPr="00106A81">
        <w:rPr>
          <w:rFonts w:ascii="Times New Roman" w:hAnsi="Times New Roman" w:cs="Times New Roman"/>
          <w:b/>
          <w:sz w:val="22"/>
          <w:szCs w:val="22"/>
        </w:rPr>
        <w:t xml:space="preserve">„ZAMAWIAJĄCYM”, </w:t>
      </w:r>
      <w:r w:rsidRPr="00106A81">
        <w:rPr>
          <w:rFonts w:ascii="Times New Roman" w:hAnsi="Times New Roman" w:cs="Times New Roman"/>
          <w:sz w:val="22"/>
          <w:szCs w:val="22"/>
        </w:rPr>
        <w:t xml:space="preserve">reprezentowaną przez: Danutę </w:t>
      </w:r>
      <w:proofErr w:type="spellStart"/>
      <w:r w:rsidRPr="00106A81">
        <w:rPr>
          <w:rFonts w:ascii="Times New Roman" w:hAnsi="Times New Roman" w:cs="Times New Roman"/>
          <w:sz w:val="22"/>
          <w:szCs w:val="22"/>
        </w:rPr>
        <w:t>Kędziorską</w:t>
      </w:r>
      <w:proofErr w:type="spellEnd"/>
      <w:r w:rsidRPr="00106A81">
        <w:rPr>
          <w:rFonts w:ascii="Times New Roman" w:hAnsi="Times New Roman" w:cs="Times New Roman"/>
          <w:sz w:val="22"/>
          <w:szCs w:val="22"/>
        </w:rPr>
        <w:t xml:space="preserve"> – Cieszyńską – Wójta Gminy Brzozie przy kontrasygnacie </w:t>
      </w:r>
      <w:r w:rsidR="00C561D5">
        <w:rPr>
          <w:rFonts w:ascii="Times New Roman" w:hAnsi="Times New Roman" w:cs="Times New Roman"/>
          <w:sz w:val="22"/>
          <w:szCs w:val="22"/>
        </w:rPr>
        <w:t>Marty Jackowskiej</w:t>
      </w:r>
      <w:r w:rsidRPr="00106A81">
        <w:rPr>
          <w:rFonts w:ascii="Times New Roman" w:hAnsi="Times New Roman" w:cs="Times New Roman"/>
          <w:sz w:val="22"/>
          <w:szCs w:val="22"/>
        </w:rPr>
        <w:t xml:space="preserve"> - Skarbnika Gminy </w:t>
      </w:r>
    </w:p>
    <w:p w14:paraId="3CE209F7" w14:textId="731026A0" w:rsidR="00C561D5" w:rsidRDefault="00C561D5" w:rsidP="00F6572E">
      <w:pPr>
        <w:autoSpaceDE w:val="0"/>
        <w:autoSpaceDN w:val="0"/>
        <w:adjustRightInd w:val="0"/>
        <w:spacing w:line="360" w:lineRule="auto"/>
        <w:jc w:val="both"/>
        <w:rPr>
          <w:rFonts w:ascii="Times New Roman" w:hAnsi="Times New Roman" w:cs="Times New Roman"/>
          <w:sz w:val="22"/>
          <w:szCs w:val="22"/>
        </w:rPr>
      </w:pPr>
      <w:r>
        <w:rPr>
          <w:rFonts w:ascii="Times New Roman" w:hAnsi="Times New Roman" w:cs="Times New Roman"/>
          <w:sz w:val="22"/>
          <w:szCs w:val="22"/>
        </w:rPr>
        <w:t>a</w:t>
      </w:r>
    </w:p>
    <w:p w14:paraId="46D5C295" w14:textId="5414CBFA" w:rsidR="00F6572E" w:rsidRPr="00F6572E" w:rsidRDefault="00B91637" w:rsidP="00F6572E">
      <w:pPr>
        <w:autoSpaceDE w:val="0"/>
        <w:autoSpaceDN w:val="0"/>
        <w:adjustRightInd w:val="0"/>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 </w:t>
      </w:r>
      <w:r w:rsidR="00281100">
        <w:rPr>
          <w:rFonts w:ascii="Times New Roman" w:hAnsi="Times New Roman" w:cs="Times New Roman"/>
          <w:sz w:val="22"/>
          <w:szCs w:val="22"/>
        </w:rPr>
        <w:t>……………………….</w:t>
      </w:r>
      <w:r w:rsidR="00F6572E" w:rsidRPr="00F6572E">
        <w:rPr>
          <w:rFonts w:ascii="Times New Roman" w:hAnsi="Times New Roman" w:cs="Times New Roman"/>
          <w:sz w:val="22"/>
          <w:szCs w:val="22"/>
        </w:rPr>
        <w:t xml:space="preserve">, </w:t>
      </w:r>
      <w:r w:rsidR="00F6572E">
        <w:rPr>
          <w:rFonts w:ascii="Times New Roman" w:hAnsi="Times New Roman" w:cs="Times New Roman"/>
          <w:sz w:val="22"/>
          <w:szCs w:val="22"/>
        </w:rPr>
        <w:t xml:space="preserve">z siedzibą w </w:t>
      </w:r>
      <w:r w:rsidR="00281100">
        <w:rPr>
          <w:rFonts w:ascii="Times New Roman" w:hAnsi="Times New Roman" w:cs="Times New Roman"/>
          <w:sz w:val="22"/>
          <w:szCs w:val="22"/>
        </w:rPr>
        <w:t>……………………….</w:t>
      </w:r>
      <w:r w:rsidR="00F6572E" w:rsidRPr="00F6572E">
        <w:rPr>
          <w:rFonts w:ascii="Times New Roman" w:hAnsi="Times New Roman" w:cs="Times New Roman"/>
          <w:sz w:val="22"/>
          <w:szCs w:val="22"/>
        </w:rPr>
        <w:t xml:space="preserve">, </w:t>
      </w:r>
      <w:r w:rsidR="00F6572E">
        <w:rPr>
          <w:rFonts w:ascii="Times New Roman" w:hAnsi="Times New Roman" w:cs="Times New Roman"/>
          <w:sz w:val="22"/>
          <w:szCs w:val="22"/>
        </w:rPr>
        <w:t xml:space="preserve">NIP: </w:t>
      </w:r>
      <w:r w:rsidR="00281100">
        <w:rPr>
          <w:rFonts w:ascii="Times New Roman" w:hAnsi="Times New Roman" w:cs="Times New Roman"/>
          <w:sz w:val="22"/>
          <w:szCs w:val="22"/>
        </w:rPr>
        <w:t>……………</w:t>
      </w:r>
      <w:r w:rsidR="00F6572E">
        <w:rPr>
          <w:rFonts w:ascii="Times New Roman" w:hAnsi="Times New Roman" w:cs="Times New Roman"/>
          <w:sz w:val="22"/>
          <w:szCs w:val="22"/>
        </w:rPr>
        <w:t xml:space="preserve">, Regon: </w:t>
      </w:r>
      <w:r w:rsidR="00281100">
        <w:rPr>
          <w:rFonts w:ascii="Times New Roman" w:hAnsi="Times New Roman" w:cs="Times New Roman"/>
          <w:sz w:val="22"/>
          <w:szCs w:val="22"/>
        </w:rPr>
        <w:t>………………</w:t>
      </w:r>
    </w:p>
    <w:p w14:paraId="0C3701C3" w14:textId="485FE55A" w:rsidR="00F6572E" w:rsidRPr="00106A81" w:rsidRDefault="00B91637" w:rsidP="00F6572E">
      <w:pPr>
        <w:autoSpaceDE w:val="0"/>
        <w:autoSpaceDN w:val="0"/>
        <w:adjustRightInd w:val="0"/>
        <w:rPr>
          <w:rFonts w:ascii="Times New Roman" w:hAnsi="Times New Roman" w:cs="Times New Roman"/>
          <w:sz w:val="22"/>
          <w:szCs w:val="22"/>
        </w:rPr>
      </w:pPr>
      <w:r w:rsidRPr="00106A81">
        <w:rPr>
          <w:rFonts w:ascii="Times New Roman" w:hAnsi="Times New Roman" w:cs="Times New Roman"/>
          <w:sz w:val="22"/>
          <w:szCs w:val="22"/>
        </w:rPr>
        <w:t xml:space="preserve">dalszej części umowy </w:t>
      </w:r>
      <w:r w:rsidRPr="00106A81">
        <w:rPr>
          <w:rFonts w:ascii="Times New Roman" w:hAnsi="Times New Roman" w:cs="Times New Roman"/>
          <w:b/>
          <w:sz w:val="22"/>
          <w:szCs w:val="22"/>
        </w:rPr>
        <w:t xml:space="preserve">„WYKONAWCĄ”, </w:t>
      </w:r>
      <w:r w:rsidRPr="00106A81">
        <w:rPr>
          <w:rFonts w:ascii="Times New Roman" w:hAnsi="Times New Roman" w:cs="Times New Roman"/>
          <w:sz w:val="22"/>
          <w:szCs w:val="22"/>
        </w:rPr>
        <w:t>reprezentowaną przez</w:t>
      </w:r>
    </w:p>
    <w:p w14:paraId="1D73D659" w14:textId="4E97A3C6" w:rsidR="00B91637" w:rsidRPr="00106A81" w:rsidRDefault="00F6572E" w:rsidP="00F6572E">
      <w:pPr>
        <w:spacing w:line="360" w:lineRule="auto"/>
        <w:rPr>
          <w:rFonts w:ascii="Times New Roman" w:hAnsi="Times New Roman" w:cs="Times New Roman"/>
          <w:sz w:val="22"/>
          <w:szCs w:val="22"/>
        </w:rPr>
      </w:pPr>
      <w:r w:rsidRPr="00106A81">
        <w:rPr>
          <w:rFonts w:ascii="Times New Roman" w:hAnsi="Times New Roman" w:cs="Times New Roman"/>
          <w:sz w:val="22"/>
          <w:szCs w:val="22"/>
        </w:rPr>
        <w:t xml:space="preserve"> </w:t>
      </w:r>
      <w:r>
        <w:rPr>
          <w:rFonts w:ascii="Times New Roman" w:hAnsi="Times New Roman" w:cs="Times New Roman"/>
          <w:sz w:val="22"/>
          <w:szCs w:val="22"/>
        </w:rPr>
        <w:t>………………………………</w:t>
      </w:r>
    </w:p>
    <w:p w14:paraId="6641BB6C" w14:textId="10C928BA" w:rsidR="00B91637" w:rsidRPr="00426B85" w:rsidRDefault="00B91637" w:rsidP="003227AB">
      <w:pPr>
        <w:spacing w:line="360" w:lineRule="auto"/>
        <w:jc w:val="both"/>
        <w:rPr>
          <w:rFonts w:ascii="Times New Roman" w:hAnsi="Times New Roman" w:cs="Times New Roman"/>
          <w:sz w:val="22"/>
          <w:szCs w:val="22"/>
        </w:rPr>
      </w:pPr>
      <w:r w:rsidRPr="00426B85">
        <w:rPr>
          <w:rFonts w:ascii="Times New Roman" w:hAnsi="Times New Roman" w:cs="Times New Roman"/>
          <w:sz w:val="22"/>
          <w:szCs w:val="22"/>
        </w:rPr>
        <w:t>po przeprowadzeniu postępowania o udzielenie zamówienia publicznego</w:t>
      </w:r>
      <w:r w:rsidR="00426B85" w:rsidRPr="00426B85">
        <w:rPr>
          <w:rFonts w:ascii="Times New Roman" w:hAnsi="Times New Roman" w:cs="Times New Roman"/>
          <w:sz w:val="22"/>
          <w:szCs w:val="22"/>
        </w:rPr>
        <w:t xml:space="preserve"> pn</w:t>
      </w:r>
      <w:r w:rsidR="00647CE7">
        <w:rPr>
          <w:rFonts w:ascii="Times New Roman" w:hAnsi="Times New Roman" w:cs="Times New Roman"/>
          <w:sz w:val="22"/>
          <w:szCs w:val="22"/>
        </w:rPr>
        <w:t>.:</w:t>
      </w:r>
      <w:r w:rsidR="003227AB" w:rsidRPr="003227AB">
        <w:t xml:space="preserve"> </w:t>
      </w:r>
      <w:r w:rsidR="003227AB" w:rsidRPr="003227AB">
        <w:rPr>
          <w:rFonts w:ascii="Times New Roman" w:hAnsi="Times New Roman" w:cs="Times New Roman"/>
          <w:sz w:val="22"/>
          <w:szCs w:val="22"/>
        </w:rPr>
        <w:t>Przebudowa części drogi gminnej nr 080313C Augustowo</w:t>
      </w:r>
      <w:r w:rsidR="003227AB">
        <w:rPr>
          <w:rFonts w:ascii="Times New Roman" w:hAnsi="Times New Roman" w:cs="Times New Roman"/>
          <w:sz w:val="22"/>
          <w:szCs w:val="22"/>
        </w:rPr>
        <w:t xml:space="preserve"> </w:t>
      </w:r>
      <w:r w:rsidR="003227AB" w:rsidRPr="003227AB">
        <w:rPr>
          <w:rFonts w:ascii="Times New Roman" w:hAnsi="Times New Roman" w:cs="Times New Roman"/>
          <w:sz w:val="22"/>
          <w:szCs w:val="22"/>
        </w:rPr>
        <w:t>- Mały Głęboczek - Janówko w miejscowości Janówko</w:t>
      </w:r>
      <w:r w:rsidR="00426B85" w:rsidRPr="00426B85">
        <w:rPr>
          <w:rFonts w:ascii="Times New Roman" w:hAnsi="Times New Roman" w:cs="Times New Roman"/>
          <w:sz w:val="22"/>
          <w:szCs w:val="22"/>
        </w:rPr>
        <w:t xml:space="preserve">, </w:t>
      </w:r>
      <w:r w:rsidRPr="00426B85">
        <w:rPr>
          <w:rFonts w:ascii="Times New Roman" w:hAnsi="Times New Roman" w:cs="Times New Roman"/>
          <w:sz w:val="22"/>
          <w:szCs w:val="22"/>
        </w:rPr>
        <w:t>w trybie podstawowym - art. 275 pkt 1 (tryb podstawowy bez negocjacji) ustawy z dnia 11 września 2019 r. Prawo zamówień publicznych (Dz.U. z 2021 r. poz. 1129 z późn.zm.) dalej PZP o wartości zamówienia nieprzekraczającej progów unijnych o określonych w art. 3, została zawarta umowa następującej treści:</w:t>
      </w:r>
    </w:p>
    <w:p w14:paraId="5213E246" w14:textId="77777777" w:rsidR="00FB2DAB" w:rsidRPr="00106A81" w:rsidRDefault="008007C4">
      <w:pPr>
        <w:pStyle w:val="Teksttreci0"/>
        <w:spacing w:line="240" w:lineRule="auto"/>
        <w:jc w:val="center"/>
        <w:rPr>
          <w:rFonts w:ascii="Times New Roman" w:hAnsi="Times New Roman" w:cs="Times New Roman"/>
          <w:sz w:val="22"/>
          <w:szCs w:val="22"/>
        </w:rPr>
      </w:pPr>
      <w:r w:rsidRPr="00106A81">
        <w:rPr>
          <w:rFonts w:ascii="Times New Roman" w:hAnsi="Times New Roman" w:cs="Times New Roman"/>
          <w:sz w:val="22"/>
          <w:szCs w:val="22"/>
        </w:rPr>
        <w:t>§1</w:t>
      </w:r>
    </w:p>
    <w:p w14:paraId="5FDC82BA" w14:textId="77777777" w:rsidR="00FB2DAB" w:rsidRPr="00106A81" w:rsidRDefault="008007C4">
      <w:pPr>
        <w:pStyle w:val="Teksttreci0"/>
        <w:spacing w:line="307"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Przedmiot umowy</w:t>
      </w:r>
    </w:p>
    <w:p w14:paraId="53AC019D" w14:textId="0A5A668E" w:rsidR="00F6572E" w:rsidRDefault="00D37A13" w:rsidP="003227AB">
      <w:pPr>
        <w:pStyle w:val="Teksttreci0"/>
        <w:tabs>
          <w:tab w:val="left" w:pos="419"/>
        </w:tabs>
        <w:spacing w:line="307" w:lineRule="auto"/>
        <w:jc w:val="both"/>
        <w:rPr>
          <w:rFonts w:ascii="Times New Roman" w:hAnsi="Times New Roman" w:cs="Times New Roman"/>
          <w:sz w:val="22"/>
          <w:szCs w:val="22"/>
        </w:rPr>
      </w:pPr>
      <w:bookmarkStart w:id="0" w:name="bookmark2"/>
      <w:bookmarkEnd w:id="0"/>
      <w:r w:rsidRPr="00D37A13">
        <w:rPr>
          <w:rFonts w:ascii="Times New Roman" w:hAnsi="Times New Roman" w:cs="Times New Roman"/>
          <w:sz w:val="22"/>
          <w:szCs w:val="22"/>
        </w:rPr>
        <w:t xml:space="preserve">1.Przedmiotem zamówienia jest </w:t>
      </w:r>
      <w:r w:rsidR="003227AB" w:rsidRPr="003227AB">
        <w:rPr>
          <w:rFonts w:ascii="Times New Roman" w:hAnsi="Times New Roman" w:cs="Times New Roman"/>
          <w:sz w:val="22"/>
          <w:szCs w:val="22"/>
        </w:rPr>
        <w:t>Przebudowa części drogi gminnej nr 080313C Augustowo</w:t>
      </w:r>
      <w:r w:rsidR="003227AB">
        <w:rPr>
          <w:rFonts w:ascii="Times New Roman" w:hAnsi="Times New Roman" w:cs="Times New Roman"/>
          <w:sz w:val="22"/>
          <w:szCs w:val="22"/>
        </w:rPr>
        <w:t xml:space="preserve"> </w:t>
      </w:r>
      <w:r w:rsidR="003227AB" w:rsidRPr="003227AB">
        <w:rPr>
          <w:rFonts w:ascii="Times New Roman" w:hAnsi="Times New Roman" w:cs="Times New Roman"/>
          <w:sz w:val="22"/>
          <w:szCs w:val="22"/>
        </w:rPr>
        <w:t>- Mały Głęboczek - Janówko w miejscowości Janówko</w:t>
      </w:r>
    </w:p>
    <w:p w14:paraId="4D90C865" w14:textId="328480F4" w:rsidR="00FB2DAB" w:rsidRPr="00106A81" w:rsidRDefault="00D37A13" w:rsidP="001700BA">
      <w:pPr>
        <w:spacing w:line="360" w:lineRule="auto"/>
        <w:jc w:val="both"/>
        <w:rPr>
          <w:rFonts w:ascii="Times New Roman" w:hAnsi="Times New Roman" w:cs="Times New Roman"/>
          <w:sz w:val="22"/>
          <w:szCs w:val="22"/>
        </w:rPr>
      </w:pPr>
      <w:r>
        <w:rPr>
          <w:rFonts w:ascii="Times New Roman" w:hAnsi="Times New Roman" w:cs="Times New Roman"/>
          <w:sz w:val="22"/>
          <w:szCs w:val="22"/>
        </w:rPr>
        <w:t>2</w:t>
      </w:r>
      <w:r w:rsidR="00D43543"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Przedmiot zamówienia należy wykonać zgodnie z postanowieniami umowy, specyfikacją warunków zamówienia (zwaną również „SWZ”), złożoną ofertą, zasadami sztuki budowlanej i wiedzy technicznej, obowiązującymi normami, przepisami i technologiami producentów materiałów i urządzeń zastosowanych przy realizacji zamówienia oraz:</w:t>
      </w:r>
      <w:bookmarkStart w:id="1" w:name="bookmark21"/>
      <w:bookmarkEnd w:id="1"/>
      <w:r w:rsidR="00D43543"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projektem budowlanym </w:t>
      </w:r>
      <w:bookmarkStart w:id="2" w:name="bookmark23"/>
      <w:bookmarkEnd w:id="2"/>
      <w:r w:rsidR="00D43543"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specyfikacją techniczną wykonania i odbioru robót;</w:t>
      </w:r>
    </w:p>
    <w:p w14:paraId="3A6C8F55" w14:textId="77777777" w:rsidR="007640C9" w:rsidRPr="00BC25AF" w:rsidRDefault="00D37A13" w:rsidP="00470E30">
      <w:pPr>
        <w:pStyle w:val="Teksttreci0"/>
        <w:tabs>
          <w:tab w:val="left" w:pos="349"/>
        </w:tabs>
        <w:spacing w:line="360" w:lineRule="auto"/>
        <w:jc w:val="both"/>
        <w:rPr>
          <w:rFonts w:ascii="Times New Roman" w:hAnsi="Times New Roman" w:cs="Times New Roman"/>
          <w:sz w:val="22"/>
          <w:szCs w:val="22"/>
        </w:rPr>
      </w:pPr>
      <w:bookmarkStart w:id="3" w:name="bookmark24"/>
      <w:bookmarkEnd w:id="3"/>
      <w:r w:rsidRPr="00BC25AF">
        <w:rPr>
          <w:rFonts w:ascii="Times New Roman" w:hAnsi="Times New Roman" w:cs="Times New Roman"/>
          <w:sz w:val="22"/>
          <w:szCs w:val="22"/>
        </w:rPr>
        <w:t>3</w:t>
      </w:r>
      <w:r w:rsidR="00D43543" w:rsidRPr="00BC25AF">
        <w:rPr>
          <w:rFonts w:ascii="Times New Roman" w:hAnsi="Times New Roman" w:cs="Times New Roman"/>
          <w:sz w:val="22"/>
          <w:szCs w:val="22"/>
        </w:rPr>
        <w:t xml:space="preserve">. </w:t>
      </w:r>
      <w:r w:rsidR="007640C9" w:rsidRPr="00BC25AF">
        <w:rPr>
          <w:rFonts w:ascii="Times New Roman" w:hAnsi="Times New Roman" w:cs="Times New Roman"/>
          <w:sz w:val="22"/>
          <w:szCs w:val="22"/>
        </w:rPr>
        <w:t>Zakres robót w ramach ustalonego wynagrodzenia obejmuje ponadto:</w:t>
      </w:r>
    </w:p>
    <w:p w14:paraId="72E3A7E8" w14:textId="13A03F8E" w:rsidR="007640C9" w:rsidRPr="00BC25AF" w:rsidRDefault="00534F93" w:rsidP="00470E30">
      <w:pPr>
        <w:pStyle w:val="Teksttreci0"/>
        <w:tabs>
          <w:tab w:val="left" w:pos="740"/>
        </w:tabs>
        <w:spacing w:line="360" w:lineRule="auto"/>
        <w:jc w:val="both"/>
        <w:rPr>
          <w:rFonts w:ascii="Times New Roman" w:hAnsi="Times New Roman" w:cs="Times New Roman"/>
          <w:sz w:val="22"/>
          <w:szCs w:val="22"/>
        </w:rPr>
      </w:pPr>
      <w:bookmarkStart w:id="4" w:name="bookmark22"/>
      <w:bookmarkEnd w:id="4"/>
      <w:r>
        <w:rPr>
          <w:rFonts w:ascii="Times New Roman" w:hAnsi="Times New Roman" w:cs="Times New Roman"/>
          <w:sz w:val="22"/>
          <w:szCs w:val="22"/>
        </w:rPr>
        <w:t>1</w:t>
      </w:r>
      <w:r w:rsidR="007640C9" w:rsidRPr="00BC25AF">
        <w:rPr>
          <w:rFonts w:ascii="Times New Roman" w:hAnsi="Times New Roman" w:cs="Times New Roman"/>
          <w:sz w:val="22"/>
          <w:szCs w:val="22"/>
        </w:rPr>
        <w:t>) obsługę geodezyjną polegającą na wytyczeniu projektowanego obiektu w granicach własności nieruchomości Zamawiającego stanowiącej drogę;</w:t>
      </w:r>
    </w:p>
    <w:p w14:paraId="22AD521D" w14:textId="3DEBF039" w:rsidR="007640C9" w:rsidRPr="00BC25AF" w:rsidRDefault="00534F93" w:rsidP="00470E30">
      <w:pPr>
        <w:pStyle w:val="Teksttreci0"/>
        <w:tabs>
          <w:tab w:val="left" w:pos="740"/>
        </w:tabs>
        <w:spacing w:line="360" w:lineRule="auto"/>
        <w:jc w:val="both"/>
        <w:rPr>
          <w:rFonts w:ascii="Times New Roman" w:hAnsi="Times New Roman" w:cs="Times New Roman"/>
          <w:sz w:val="22"/>
          <w:szCs w:val="22"/>
        </w:rPr>
      </w:pPr>
      <w:r>
        <w:rPr>
          <w:rFonts w:ascii="Times New Roman" w:hAnsi="Times New Roman" w:cs="Times New Roman"/>
          <w:sz w:val="22"/>
          <w:szCs w:val="22"/>
        </w:rPr>
        <w:t>2</w:t>
      </w:r>
      <w:r w:rsidR="007640C9" w:rsidRPr="00BC25AF">
        <w:rPr>
          <w:rFonts w:ascii="Times New Roman" w:hAnsi="Times New Roman" w:cs="Times New Roman"/>
          <w:sz w:val="22"/>
          <w:szCs w:val="22"/>
        </w:rPr>
        <w:t xml:space="preserve">) geodezyjną inwentaryzację powykonawczą wraz ze sporządzeniem w jej wyniku dokumentacji geodezyjno-kartograficznej z pomiarów (mapy zasadniczej 1:500 lub 1:1000 obejmującej cały zakres robót) i złożeniem </w:t>
      </w:r>
      <w:r w:rsidR="007640C9" w:rsidRPr="00BC25AF">
        <w:rPr>
          <w:rFonts w:ascii="Times New Roman" w:hAnsi="Times New Roman" w:cs="Times New Roman"/>
          <w:i/>
          <w:iCs/>
          <w:sz w:val="22"/>
          <w:szCs w:val="22"/>
        </w:rPr>
        <w:t>w</w:t>
      </w:r>
      <w:r w:rsidR="007640C9" w:rsidRPr="00BC25AF">
        <w:rPr>
          <w:rFonts w:ascii="Times New Roman" w:hAnsi="Times New Roman" w:cs="Times New Roman"/>
          <w:sz w:val="22"/>
          <w:szCs w:val="22"/>
        </w:rPr>
        <w:t xml:space="preserve"> Powiatowym Ośrodku Dokumentacji Geodezyjno-Kartograficznej w Toruniu oraz przekazaniem potwierdzonej kopii Zamawiającemu przy odbiorze;</w:t>
      </w:r>
    </w:p>
    <w:p w14:paraId="59045BF6" w14:textId="79B6C325" w:rsidR="007640C9" w:rsidRPr="00BC25AF" w:rsidRDefault="00534F93" w:rsidP="00470E30">
      <w:pPr>
        <w:pStyle w:val="Teksttreci0"/>
        <w:tabs>
          <w:tab w:val="left" w:pos="693"/>
        </w:tabs>
        <w:spacing w:line="360" w:lineRule="auto"/>
        <w:jc w:val="both"/>
        <w:rPr>
          <w:rFonts w:ascii="Times New Roman" w:hAnsi="Times New Roman" w:cs="Times New Roman"/>
          <w:sz w:val="22"/>
          <w:szCs w:val="22"/>
        </w:rPr>
      </w:pPr>
      <w:bookmarkStart w:id="5" w:name="bookmark25"/>
      <w:bookmarkStart w:id="6" w:name="bookmark26"/>
      <w:bookmarkEnd w:id="5"/>
      <w:bookmarkEnd w:id="6"/>
      <w:r>
        <w:rPr>
          <w:rFonts w:ascii="Times New Roman" w:hAnsi="Times New Roman" w:cs="Times New Roman"/>
          <w:sz w:val="22"/>
          <w:szCs w:val="22"/>
        </w:rPr>
        <w:t>3</w:t>
      </w:r>
      <w:r w:rsidR="007640C9" w:rsidRPr="00BC25AF">
        <w:rPr>
          <w:rFonts w:ascii="Times New Roman" w:hAnsi="Times New Roman" w:cs="Times New Roman"/>
          <w:sz w:val="22"/>
          <w:szCs w:val="22"/>
        </w:rPr>
        <w:t>) uporządkowanie pozostałej części terenu w granicach własności działek stanowiących drogę;</w:t>
      </w:r>
    </w:p>
    <w:p w14:paraId="1748E395" w14:textId="29D829B2" w:rsidR="007640C9" w:rsidRPr="00BC25AF" w:rsidRDefault="00534F93" w:rsidP="00470E30">
      <w:pPr>
        <w:pStyle w:val="Teksttreci0"/>
        <w:tabs>
          <w:tab w:val="left" w:pos="740"/>
        </w:tabs>
        <w:spacing w:line="360" w:lineRule="auto"/>
        <w:jc w:val="both"/>
        <w:rPr>
          <w:rFonts w:ascii="Times New Roman" w:hAnsi="Times New Roman" w:cs="Times New Roman"/>
          <w:sz w:val="22"/>
          <w:szCs w:val="22"/>
        </w:rPr>
      </w:pPr>
      <w:bookmarkStart w:id="7" w:name="bookmark27"/>
      <w:bookmarkEnd w:id="7"/>
      <w:r>
        <w:rPr>
          <w:rFonts w:ascii="Times New Roman" w:hAnsi="Times New Roman" w:cs="Times New Roman"/>
          <w:sz w:val="22"/>
          <w:szCs w:val="22"/>
        </w:rPr>
        <w:t>4</w:t>
      </w:r>
      <w:r w:rsidR="007640C9" w:rsidRPr="00BC25AF">
        <w:rPr>
          <w:rFonts w:ascii="Times New Roman" w:hAnsi="Times New Roman" w:cs="Times New Roman"/>
          <w:sz w:val="22"/>
          <w:szCs w:val="22"/>
        </w:rPr>
        <w:t>) sporządzenie dokumentacji powykonawczej, opisanej i skompletowanej w dwóch egzemplarzach</w:t>
      </w:r>
      <w:r w:rsidR="002D0D2E">
        <w:rPr>
          <w:rFonts w:ascii="Times New Roman" w:hAnsi="Times New Roman" w:cs="Times New Roman"/>
          <w:sz w:val="22"/>
          <w:szCs w:val="22"/>
        </w:rPr>
        <w:t xml:space="preserve">  </w:t>
      </w:r>
      <w:r w:rsidR="007640C9" w:rsidRPr="00BC25AF">
        <w:rPr>
          <w:rFonts w:ascii="Times New Roman" w:hAnsi="Times New Roman" w:cs="Times New Roman"/>
          <w:sz w:val="22"/>
          <w:szCs w:val="22"/>
        </w:rPr>
        <w:t>oraz na wcześniej zgłoszone żądanie Zamawiającego kosztorysu powykonawczego;</w:t>
      </w:r>
    </w:p>
    <w:p w14:paraId="624F7E3A" w14:textId="5E23881F" w:rsidR="007640C9" w:rsidRPr="00BC25AF" w:rsidRDefault="00534F93" w:rsidP="00470E30">
      <w:pPr>
        <w:pStyle w:val="Teksttreci0"/>
        <w:tabs>
          <w:tab w:val="left" w:pos="693"/>
        </w:tabs>
        <w:spacing w:line="360" w:lineRule="auto"/>
        <w:jc w:val="both"/>
        <w:rPr>
          <w:rFonts w:ascii="Times New Roman" w:hAnsi="Times New Roman" w:cs="Times New Roman"/>
          <w:sz w:val="22"/>
          <w:szCs w:val="22"/>
        </w:rPr>
      </w:pPr>
      <w:bookmarkStart w:id="8" w:name="bookmark28"/>
      <w:bookmarkEnd w:id="8"/>
      <w:r>
        <w:rPr>
          <w:rFonts w:ascii="Times New Roman" w:hAnsi="Times New Roman" w:cs="Times New Roman"/>
          <w:sz w:val="22"/>
          <w:szCs w:val="22"/>
        </w:rPr>
        <w:t>5</w:t>
      </w:r>
      <w:r w:rsidR="007640C9" w:rsidRPr="00BC25AF">
        <w:rPr>
          <w:rFonts w:ascii="Times New Roman" w:hAnsi="Times New Roman" w:cs="Times New Roman"/>
          <w:sz w:val="22"/>
          <w:szCs w:val="22"/>
        </w:rPr>
        <w:t>) inne prace związane z procesem budowy.</w:t>
      </w:r>
    </w:p>
    <w:p w14:paraId="1EAA72A1" w14:textId="4793874B" w:rsidR="007640C9" w:rsidRPr="00BC25AF" w:rsidRDefault="00BC25AF" w:rsidP="00470E30">
      <w:pPr>
        <w:pStyle w:val="Teksttreci0"/>
        <w:tabs>
          <w:tab w:val="left" w:pos="349"/>
        </w:tabs>
        <w:spacing w:line="360" w:lineRule="auto"/>
        <w:jc w:val="both"/>
        <w:rPr>
          <w:rFonts w:ascii="Times New Roman" w:hAnsi="Times New Roman" w:cs="Times New Roman"/>
          <w:sz w:val="22"/>
          <w:szCs w:val="22"/>
        </w:rPr>
      </w:pPr>
      <w:bookmarkStart w:id="9" w:name="bookmark29"/>
      <w:bookmarkEnd w:id="9"/>
      <w:r w:rsidRPr="00BC25AF">
        <w:rPr>
          <w:rFonts w:ascii="Times New Roman" w:hAnsi="Times New Roman" w:cs="Times New Roman"/>
          <w:sz w:val="22"/>
          <w:szCs w:val="22"/>
        </w:rPr>
        <w:t xml:space="preserve">4. </w:t>
      </w:r>
      <w:r w:rsidR="007640C9" w:rsidRPr="00BC25AF">
        <w:rPr>
          <w:rFonts w:ascii="Times New Roman" w:hAnsi="Times New Roman" w:cs="Times New Roman"/>
          <w:sz w:val="22"/>
          <w:szCs w:val="22"/>
        </w:rPr>
        <w:t xml:space="preserve">Poza robotami bezpośrednio wynikającymi z dokumentacji projektowej w zakresie opisanym w ust. 3 przedmiot umowy obejmuje również wszystko to, co z technicznego punktu widzenia jest i okaże się </w:t>
      </w:r>
      <w:r w:rsidR="007640C9" w:rsidRPr="00BC25AF">
        <w:rPr>
          <w:rFonts w:ascii="Times New Roman" w:hAnsi="Times New Roman" w:cs="Times New Roman"/>
          <w:sz w:val="22"/>
          <w:szCs w:val="22"/>
        </w:rPr>
        <w:lastRenderedPageBreak/>
        <w:t>niezbędne do zrealizowania przedsięwzięcia inwestycyjnego opisanego w dokumentacji projektowo- przedmiarowej.</w:t>
      </w:r>
    </w:p>
    <w:p w14:paraId="0BFC5220" w14:textId="0EC6130A" w:rsidR="007640C9" w:rsidRPr="00BC25AF" w:rsidRDefault="00BC25AF" w:rsidP="00470E30">
      <w:pPr>
        <w:pStyle w:val="Teksttreci0"/>
        <w:tabs>
          <w:tab w:val="left" w:pos="349"/>
        </w:tabs>
        <w:spacing w:line="360" w:lineRule="auto"/>
        <w:jc w:val="both"/>
        <w:rPr>
          <w:rFonts w:ascii="Times New Roman" w:hAnsi="Times New Roman" w:cs="Times New Roman"/>
          <w:sz w:val="22"/>
          <w:szCs w:val="22"/>
        </w:rPr>
      </w:pPr>
      <w:bookmarkStart w:id="10" w:name="bookmark30"/>
      <w:bookmarkEnd w:id="10"/>
      <w:r w:rsidRPr="00BC25AF">
        <w:rPr>
          <w:rFonts w:ascii="Times New Roman" w:hAnsi="Times New Roman" w:cs="Times New Roman"/>
          <w:sz w:val="22"/>
          <w:szCs w:val="22"/>
        </w:rPr>
        <w:t xml:space="preserve">5. </w:t>
      </w:r>
      <w:r w:rsidR="007640C9" w:rsidRPr="00BC25AF">
        <w:rPr>
          <w:rFonts w:ascii="Times New Roman" w:hAnsi="Times New Roman" w:cs="Times New Roman"/>
          <w:sz w:val="22"/>
          <w:szCs w:val="22"/>
        </w:rPr>
        <w:t>Wszelkie dokumenty, SWZ, oferta Wykonawcy, o których mowa w umowie stają się przez samo ich przywołanie integralną częścią umowy.</w:t>
      </w:r>
    </w:p>
    <w:p w14:paraId="66E6D365" w14:textId="4ED2234F" w:rsidR="007640C9" w:rsidRDefault="00BC25AF" w:rsidP="00470E30">
      <w:pPr>
        <w:pStyle w:val="Teksttreci0"/>
        <w:tabs>
          <w:tab w:val="left" w:pos="349"/>
        </w:tabs>
        <w:spacing w:line="360" w:lineRule="auto"/>
        <w:jc w:val="both"/>
        <w:rPr>
          <w:rFonts w:ascii="Times New Roman" w:hAnsi="Times New Roman" w:cs="Times New Roman"/>
          <w:sz w:val="22"/>
          <w:szCs w:val="22"/>
        </w:rPr>
      </w:pPr>
      <w:bookmarkStart w:id="11" w:name="bookmark31"/>
      <w:bookmarkEnd w:id="11"/>
      <w:r w:rsidRPr="00BC25AF">
        <w:rPr>
          <w:rFonts w:ascii="Times New Roman" w:hAnsi="Times New Roman" w:cs="Times New Roman"/>
          <w:sz w:val="22"/>
          <w:szCs w:val="22"/>
        </w:rPr>
        <w:t xml:space="preserve">6. </w:t>
      </w:r>
      <w:r w:rsidR="007640C9" w:rsidRPr="00BC25AF">
        <w:rPr>
          <w:rFonts w:ascii="Times New Roman" w:hAnsi="Times New Roman" w:cs="Times New Roman"/>
          <w:sz w:val="22"/>
          <w:szCs w:val="22"/>
        </w:rPr>
        <w:t>Zamawiający i Wykonawca zobowiązują się współdziałać przy wykonaniu umowy, w celu należytej realizacji przedmiotu zamówienia.</w:t>
      </w:r>
      <w:bookmarkStart w:id="12" w:name="bookmark32"/>
      <w:bookmarkEnd w:id="12"/>
    </w:p>
    <w:p w14:paraId="5F280C66" w14:textId="49A9C1FC" w:rsidR="00B9691B" w:rsidRPr="00470E30" w:rsidRDefault="00B9691B" w:rsidP="00470E30">
      <w:pPr>
        <w:pStyle w:val="Teksttreci0"/>
        <w:tabs>
          <w:tab w:val="left" w:pos="349"/>
        </w:tabs>
        <w:spacing w:line="360" w:lineRule="auto"/>
        <w:jc w:val="both"/>
        <w:rPr>
          <w:rFonts w:ascii="Times New Roman" w:hAnsi="Times New Roman" w:cs="Times New Roman"/>
          <w:sz w:val="22"/>
          <w:szCs w:val="22"/>
        </w:rPr>
      </w:pPr>
      <w:r>
        <w:rPr>
          <w:rFonts w:ascii="Times New Roman" w:hAnsi="Times New Roman" w:cs="Times New Roman"/>
          <w:sz w:val="22"/>
          <w:szCs w:val="22"/>
        </w:rPr>
        <w:t>7. Wykonawca w ciągu 7 dni od dnia podpisania umowy dostarczy Zamawiającemu szczegółowy kosztorys na podstawie którego została skalkulowana wartość oferty.</w:t>
      </w:r>
    </w:p>
    <w:p w14:paraId="34349EDB" w14:textId="77777777" w:rsidR="00FB2DAB" w:rsidRPr="00106A81" w:rsidRDefault="008007C4" w:rsidP="00BC25AF">
      <w:pPr>
        <w:pStyle w:val="Teksttreci0"/>
        <w:spacing w:line="300" w:lineRule="auto"/>
        <w:jc w:val="center"/>
        <w:rPr>
          <w:rFonts w:ascii="Times New Roman" w:hAnsi="Times New Roman" w:cs="Times New Roman"/>
          <w:sz w:val="22"/>
          <w:szCs w:val="22"/>
        </w:rPr>
      </w:pPr>
      <w:bookmarkStart w:id="13" w:name="bookmark33"/>
      <w:bookmarkEnd w:id="13"/>
      <w:r w:rsidRPr="00106A81">
        <w:rPr>
          <w:rFonts w:ascii="Times New Roman" w:hAnsi="Times New Roman" w:cs="Times New Roman"/>
          <w:sz w:val="22"/>
          <w:szCs w:val="22"/>
        </w:rPr>
        <w:t>§2</w:t>
      </w:r>
    </w:p>
    <w:p w14:paraId="61BF18AA" w14:textId="254D1013" w:rsidR="00FB2DAB" w:rsidRPr="00106A81" w:rsidRDefault="001700BA" w:rsidP="001700BA">
      <w:pPr>
        <w:spacing w:line="360" w:lineRule="auto"/>
        <w:jc w:val="both"/>
        <w:rPr>
          <w:rFonts w:ascii="Times New Roman" w:hAnsi="Times New Roman" w:cs="Times New Roman"/>
          <w:sz w:val="22"/>
          <w:szCs w:val="22"/>
        </w:rPr>
      </w:pPr>
      <w:bookmarkStart w:id="14" w:name="bookmark35"/>
      <w:bookmarkEnd w:id="14"/>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Przekazanie placu budowy wraz z dziennikiem budowy, nastąpi w ciągu 7 dni od podpisania umowy. Przekazanie nastąpi protokolarnie wraz z wydaniem dziennika budowy</w:t>
      </w:r>
      <w:r w:rsidR="00B9691B">
        <w:rPr>
          <w:rFonts w:ascii="Times New Roman" w:hAnsi="Times New Roman" w:cs="Times New Roman"/>
          <w:sz w:val="22"/>
          <w:szCs w:val="22"/>
        </w:rPr>
        <w:t>.</w:t>
      </w:r>
    </w:p>
    <w:p w14:paraId="7B221B2E" w14:textId="3204253E" w:rsidR="00FB2DAB" w:rsidRPr="00106A81" w:rsidRDefault="001700BA" w:rsidP="001700BA">
      <w:pPr>
        <w:spacing w:line="360" w:lineRule="auto"/>
        <w:jc w:val="both"/>
        <w:rPr>
          <w:rFonts w:ascii="Times New Roman" w:hAnsi="Times New Roman" w:cs="Times New Roman"/>
          <w:sz w:val="22"/>
          <w:szCs w:val="22"/>
        </w:rPr>
      </w:pPr>
      <w:bookmarkStart w:id="15" w:name="bookmark36"/>
      <w:bookmarkEnd w:id="15"/>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Strony zgodnie ustalają, że Zamawiający dostarczył Wykonawcy SWZ wraz załącznikami, dokumentację projektową oraz specyfikację techniczną wykonania i odbioru robót, która udostępniona została na stronie prowadzonego postępowania w ramach ogłoszonego postępowania o udzielenie zamówienia publicznego. W/w dokumenty zawierają istotne dla Zamawiającego postanowienia i wraz z ofertą Wykonawcy stanowią integralną część umowy.</w:t>
      </w:r>
    </w:p>
    <w:p w14:paraId="637CA669" w14:textId="77160071" w:rsidR="00FB2DAB" w:rsidRPr="00106A81" w:rsidRDefault="001700BA" w:rsidP="001700BA">
      <w:pPr>
        <w:spacing w:line="360" w:lineRule="auto"/>
        <w:jc w:val="both"/>
        <w:rPr>
          <w:rFonts w:ascii="Times New Roman" w:hAnsi="Times New Roman" w:cs="Times New Roman"/>
          <w:sz w:val="22"/>
          <w:szCs w:val="22"/>
        </w:rPr>
      </w:pPr>
      <w:bookmarkStart w:id="16" w:name="bookmark37"/>
      <w:bookmarkEnd w:id="16"/>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Wykonawca oświadcza, że zapoznał się z dokumentacją projektową oraz specyfikacją techniczną wykonania i odbioru robót i nie wnosi do nich uwag i uznaje, że nadają się do realizacji przedmiotu zamówienia. Dokumentacja projektowa przekazana Wykonawcy stanowi własność Zamawiającego i nie może być udostępniana osobom trzecim bez jego zgody.</w:t>
      </w:r>
      <w:bookmarkStart w:id="17" w:name="bookmark38"/>
      <w:bookmarkEnd w:id="17"/>
    </w:p>
    <w:p w14:paraId="30A62624" w14:textId="24CD6154" w:rsidR="00FB2DAB" w:rsidRPr="00106A81" w:rsidRDefault="007408FE" w:rsidP="001700BA">
      <w:pPr>
        <w:spacing w:line="360" w:lineRule="auto"/>
        <w:jc w:val="both"/>
        <w:rPr>
          <w:rFonts w:ascii="Times New Roman" w:hAnsi="Times New Roman" w:cs="Times New Roman"/>
          <w:sz w:val="22"/>
          <w:szCs w:val="22"/>
        </w:rPr>
      </w:pPr>
      <w:bookmarkStart w:id="18" w:name="bookmark39"/>
      <w:bookmarkStart w:id="19" w:name="bookmark40"/>
      <w:bookmarkEnd w:id="18"/>
      <w:bookmarkEnd w:id="19"/>
      <w:r>
        <w:rPr>
          <w:rFonts w:ascii="Times New Roman" w:hAnsi="Times New Roman" w:cs="Times New Roman"/>
          <w:sz w:val="22"/>
          <w:szCs w:val="22"/>
        </w:rPr>
        <w:t>4</w:t>
      </w:r>
      <w:r w:rsidR="001700BA"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zapewnia materiały, urządzenia i wyposażenie do wykonania przedmiotu umowy, które powinny być fabrycznie nowe, powinny posiadać świadectwa jakości, certyfikaty kraju pochodzenia oraz powinny odpowiadać:</w:t>
      </w:r>
    </w:p>
    <w:p w14:paraId="71120A97" w14:textId="0A155E80" w:rsidR="00FB2DAB" w:rsidRPr="00106A81" w:rsidRDefault="001700BA" w:rsidP="001700BA">
      <w:pPr>
        <w:spacing w:line="360" w:lineRule="auto"/>
        <w:jc w:val="both"/>
        <w:rPr>
          <w:rFonts w:ascii="Times New Roman" w:hAnsi="Times New Roman" w:cs="Times New Roman"/>
          <w:sz w:val="22"/>
          <w:szCs w:val="22"/>
        </w:rPr>
      </w:pPr>
      <w:bookmarkStart w:id="20" w:name="bookmark41"/>
      <w:bookmarkEnd w:id="20"/>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Polskim Normom przenoszącym normy europejskie, a w przypadku ich braku Polskim Normom;</w:t>
      </w:r>
    </w:p>
    <w:p w14:paraId="5C2D490D" w14:textId="5B30DB42" w:rsidR="00FB2DAB" w:rsidRPr="00106A81" w:rsidRDefault="001700BA" w:rsidP="001700BA">
      <w:pPr>
        <w:spacing w:line="360" w:lineRule="auto"/>
        <w:jc w:val="both"/>
        <w:rPr>
          <w:rFonts w:ascii="Times New Roman" w:hAnsi="Times New Roman" w:cs="Times New Roman"/>
          <w:sz w:val="22"/>
          <w:szCs w:val="22"/>
        </w:rPr>
      </w:pPr>
      <w:bookmarkStart w:id="21" w:name="bookmark42"/>
      <w:bookmarkEnd w:id="21"/>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wymaganiom dokumentacji projektowej oraz specyfikacji technicznej wykonania i odbioru robót;</w:t>
      </w:r>
    </w:p>
    <w:p w14:paraId="50585DD9" w14:textId="7C40C95B" w:rsidR="00FB2DAB" w:rsidRPr="00106A81" w:rsidRDefault="001700BA" w:rsidP="001700BA">
      <w:pPr>
        <w:spacing w:line="360" w:lineRule="auto"/>
        <w:jc w:val="both"/>
        <w:rPr>
          <w:rFonts w:ascii="Times New Roman" w:hAnsi="Times New Roman" w:cs="Times New Roman"/>
          <w:sz w:val="22"/>
          <w:szCs w:val="22"/>
        </w:rPr>
      </w:pPr>
      <w:bookmarkStart w:id="22" w:name="bookmark43"/>
      <w:bookmarkEnd w:id="22"/>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wymaganiom dla wyrobów dopuszczonych do obrotu i stosowania w budownictwie.</w:t>
      </w:r>
    </w:p>
    <w:p w14:paraId="69153DC6" w14:textId="1ADF9B63" w:rsidR="00FB2DAB" w:rsidRPr="00106A81" w:rsidRDefault="007408FE" w:rsidP="001700BA">
      <w:pPr>
        <w:spacing w:line="360" w:lineRule="auto"/>
        <w:jc w:val="both"/>
        <w:rPr>
          <w:rFonts w:ascii="Times New Roman" w:hAnsi="Times New Roman" w:cs="Times New Roman"/>
          <w:sz w:val="22"/>
          <w:szCs w:val="22"/>
        </w:rPr>
      </w:pPr>
      <w:bookmarkStart w:id="23" w:name="bookmark44"/>
      <w:bookmarkEnd w:id="23"/>
      <w:r>
        <w:rPr>
          <w:rFonts w:ascii="Times New Roman" w:hAnsi="Times New Roman" w:cs="Times New Roman"/>
          <w:sz w:val="22"/>
          <w:szCs w:val="22"/>
        </w:rPr>
        <w:t>5</w:t>
      </w:r>
      <w:r w:rsidR="001700BA"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Na każde żądanie Zamawiającego lub inspektora nadzoru, Wykonawca obowiązany jest okazać w stosunku do wskazanych materiałów, urządzeń lub produktów - stosowny i prawem wymagany - dokument (atest, certyfikat, aprobatę techniczną, świadectwo jakości, itp. dokumenty).</w:t>
      </w:r>
    </w:p>
    <w:p w14:paraId="6EEFBD01" w14:textId="5DEFFEAC" w:rsidR="00FB2DAB" w:rsidRPr="00106A81" w:rsidRDefault="007408FE" w:rsidP="001700BA">
      <w:pPr>
        <w:spacing w:line="360" w:lineRule="auto"/>
        <w:jc w:val="both"/>
        <w:rPr>
          <w:rFonts w:ascii="Times New Roman" w:hAnsi="Times New Roman" w:cs="Times New Roman"/>
          <w:sz w:val="22"/>
          <w:szCs w:val="22"/>
        </w:rPr>
      </w:pPr>
      <w:bookmarkStart w:id="24" w:name="bookmark45"/>
      <w:bookmarkEnd w:id="24"/>
      <w:r>
        <w:rPr>
          <w:rFonts w:ascii="Times New Roman" w:hAnsi="Times New Roman" w:cs="Times New Roman"/>
          <w:sz w:val="22"/>
          <w:szCs w:val="22"/>
        </w:rPr>
        <w:t>6</w:t>
      </w:r>
      <w:r w:rsidR="001700BA"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zapewni potrzebne oprzyrządowanie, potencjał ludzki oraz materiały wymagane do zbadania na żądanie Zamawiającego jakości robót wykonanych z materiałów Wykonawcy na terenie budowy, a także do sprawdzenia ilości zużytych materiałów.</w:t>
      </w:r>
    </w:p>
    <w:p w14:paraId="529060CB" w14:textId="156367F8" w:rsidR="00FB2DAB" w:rsidRPr="00136B8F" w:rsidRDefault="00FB2DAB" w:rsidP="001700BA">
      <w:pPr>
        <w:spacing w:line="360" w:lineRule="auto"/>
        <w:jc w:val="both"/>
        <w:rPr>
          <w:rFonts w:ascii="Times New Roman" w:hAnsi="Times New Roman" w:cs="Times New Roman"/>
          <w:b/>
          <w:bCs/>
          <w:sz w:val="22"/>
          <w:szCs w:val="22"/>
        </w:rPr>
      </w:pPr>
      <w:bookmarkStart w:id="25" w:name="bookmark46"/>
      <w:bookmarkEnd w:id="25"/>
    </w:p>
    <w:p w14:paraId="07DE376C" w14:textId="77777777" w:rsidR="00FB2DAB" w:rsidRPr="00106A81" w:rsidRDefault="008007C4" w:rsidP="001700BA">
      <w:pPr>
        <w:spacing w:line="360" w:lineRule="auto"/>
        <w:jc w:val="center"/>
        <w:rPr>
          <w:rFonts w:ascii="Times New Roman" w:hAnsi="Times New Roman" w:cs="Times New Roman"/>
          <w:sz w:val="22"/>
          <w:szCs w:val="22"/>
        </w:rPr>
      </w:pPr>
      <w:r w:rsidRPr="00136B8F">
        <w:rPr>
          <w:rFonts w:ascii="Times New Roman" w:hAnsi="Times New Roman" w:cs="Times New Roman"/>
          <w:b/>
          <w:bCs/>
          <w:sz w:val="22"/>
          <w:szCs w:val="22"/>
        </w:rPr>
        <w:t>§3</w:t>
      </w:r>
      <w:r w:rsidRPr="00136B8F">
        <w:rPr>
          <w:rFonts w:ascii="Times New Roman" w:hAnsi="Times New Roman" w:cs="Times New Roman"/>
          <w:b/>
          <w:bCs/>
          <w:sz w:val="22"/>
          <w:szCs w:val="22"/>
        </w:rPr>
        <w:br/>
      </w:r>
      <w:r w:rsidRPr="00106A81">
        <w:rPr>
          <w:rFonts w:ascii="Times New Roman" w:hAnsi="Times New Roman" w:cs="Times New Roman"/>
          <w:b/>
          <w:bCs/>
          <w:sz w:val="22"/>
          <w:szCs w:val="22"/>
        </w:rPr>
        <w:t>Termin wykonania</w:t>
      </w:r>
    </w:p>
    <w:p w14:paraId="7300DE62" w14:textId="3EAD9420" w:rsidR="00FB2DAB" w:rsidRPr="00106A81" w:rsidRDefault="001700BA" w:rsidP="001700BA">
      <w:pPr>
        <w:spacing w:line="360" w:lineRule="auto"/>
        <w:rPr>
          <w:rFonts w:ascii="Times New Roman" w:hAnsi="Times New Roman" w:cs="Times New Roman"/>
          <w:sz w:val="22"/>
          <w:szCs w:val="22"/>
        </w:rPr>
      </w:pPr>
      <w:bookmarkStart w:id="26" w:name="bookmark52"/>
      <w:bookmarkEnd w:id="26"/>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Strony ustalają termin wykonania kompletnego przedmiotu zamówienia w ciągu </w:t>
      </w:r>
      <w:r w:rsidR="0063298C">
        <w:rPr>
          <w:rFonts w:ascii="Times New Roman" w:hAnsi="Times New Roman" w:cs="Times New Roman"/>
          <w:b/>
          <w:bCs/>
          <w:sz w:val="22"/>
          <w:szCs w:val="22"/>
        </w:rPr>
        <w:t>5</w:t>
      </w:r>
      <w:r w:rsidR="00E85DCF">
        <w:rPr>
          <w:rFonts w:ascii="Times New Roman" w:hAnsi="Times New Roman" w:cs="Times New Roman"/>
          <w:b/>
          <w:bCs/>
          <w:sz w:val="22"/>
          <w:szCs w:val="22"/>
        </w:rPr>
        <w:t xml:space="preserve"> </w:t>
      </w:r>
      <w:r w:rsidR="008007C4" w:rsidRPr="00106A81">
        <w:rPr>
          <w:rFonts w:ascii="Times New Roman" w:hAnsi="Times New Roman" w:cs="Times New Roman"/>
          <w:b/>
          <w:bCs/>
          <w:sz w:val="22"/>
          <w:szCs w:val="22"/>
        </w:rPr>
        <w:t xml:space="preserve">miesięcy </w:t>
      </w:r>
      <w:r w:rsidR="008007C4" w:rsidRPr="00106A81">
        <w:rPr>
          <w:rFonts w:ascii="Times New Roman" w:hAnsi="Times New Roman" w:cs="Times New Roman"/>
          <w:sz w:val="22"/>
          <w:szCs w:val="22"/>
        </w:rPr>
        <w:t>od dnia podpisania umowy tj. do dnia</w:t>
      </w:r>
      <w:r w:rsidR="003C0308" w:rsidRPr="00106A81">
        <w:rPr>
          <w:rFonts w:ascii="Times New Roman" w:hAnsi="Times New Roman" w:cs="Times New Roman"/>
          <w:sz w:val="22"/>
          <w:szCs w:val="22"/>
        </w:rPr>
        <w:t xml:space="preserve"> </w:t>
      </w:r>
      <w:r w:rsidR="00647CE7">
        <w:rPr>
          <w:rFonts w:ascii="Times New Roman" w:hAnsi="Times New Roman" w:cs="Times New Roman"/>
          <w:sz w:val="22"/>
          <w:szCs w:val="22"/>
        </w:rPr>
        <w:t>………..</w:t>
      </w:r>
      <w:r w:rsidR="00F6572E">
        <w:rPr>
          <w:rFonts w:ascii="Times New Roman" w:hAnsi="Times New Roman" w:cs="Times New Roman"/>
          <w:sz w:val="22"/>
          <w:szCs w:val="22"/>
        </w:rPr>
        <w:t xml:space="preserve"> </w:t>
      </w:r>
      <w:r w:rsidR="008007C4" w:rsidRPr="00106A81">
        <w:rPr>
          <w:rFonts w:ascii="Times New Roman" w:hAnsi="Times New Roman" w:cs="Times New Roman"/>
          <w:sz w:val="22"/>
          <w:szCs w:val="22"/>
        </w:rPr>
        <w:t>r.</w:t>
      </w:r>
    </w:p>
    <w:p w14:paraId="03603FA1" w14:textId="5E060C12" w:rsidR="00FB2DAB" w:rsidRPr="00106A81" w:rsidRDefault="001700BA" w:rsidP="001700BA">
      <w:pPr>
        <w:spacing w:line="360" w:lineRule="auto"/>
        <w:rPr>
          <w:rFonts w:ascii="Times New Roman" w:hAnsi="Times New Roman" w:cs="Times New Roman"/>
          <w:sz w:val="22"/>
          <w:szCs w:val="22"/>
        </w:rPr>
      </w:pPr>
      <w:bookmarkStart w:id="27" w:name="bookmark53"/>
      <w:bookmarkEnd w:id="27"/>
      <w:r w:rsidRPr="00106A81">
        <w:rPr>
          <w:rFonts w:ascii="Times New Roman" w:hAnsi="Times New Roman" w:cs="Times New Roman"/>
          <w:sz w:val="22"/>
          <w:szCs w:val="22"/>
        </w:rPr>
        <w:lastRenderedPageBreak/>
        <w:t xml:space="preserve">2. </w:t>
      </w:r>
      <w:r w:rsidR="008007C4" w:rsidRPr="00106A81">
        <w:rPr>
          <w:rFonts w:ascii="Times New Roman" w:hAnsi="Times New Roman" w:cs="Times New Roman"/>
          <w:sz w:val="22"/>
          <w:szCs w:val="22"/>
        </w:rPr>
        <w:t>Za wykonanie umowy przyjmuje się podpisanie protokołu z bezusterkowego odbioru kompletnego przedmiotu zamówienia.</w:t>
      </w:r>
    </w:p>
    <w:p w14:paraId="1E75B7DE" w14:textId="63D46B35" w:rsidR="00FB2DAB" w:rsidRPr="00106A81" w:rsidRDefault="00D063A8" w:rsidP="001700BA">
      <w:pPr>
        <w:spacing w:line="360" w:lineRule="auto"/>
        <w:rPr>
          <w:rFonts w:ascii="Times New Roman" w:hAnsi="Times New Roman" w:cs="Times New Roman"/>
          <w:sz w:val="22"/>
          <w:szCs w:val="22"/>
        </w:rPr>
      </w:pPr>
      <w:bookmarkStart w:id="28" w:name="bookmark54"/>
      <w:bookmarkEnd w:id="28"/>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Termin wykonania ustalony w umowie może ulec zmianie w przypadku wystąpienia okoliczności i na warunkach określonych w § 2</w:t>
      </w:r>
      <w:r w:rsidR="009E4226">
        <w:rPr>
          <w:rFonts w:ascii="Times New Roman" w:hAnsi="Times New Roman" w:cs="Times New Roman"/>
          <w:sz w:val="22"/>
          <w:szCs w:val="22"/>
        </w:rPr>
        <w:t>0</w:t>
      </w:r>
      <w:r w:rsidR="008007C4" w:rsidRPr="00106A81">
        <w:rPr>
          <w:rFonts w:ascii="Times New Roman" w:hAnsi="Times New Roman" w:cs="Times New Roman"/>
          <w:sz w:val="22"/>
          <w:szCs w:val="22"/>
        </w:rPr>
        <w:t xml:space="preserve"> .</w:t>
      </w:r>
    </w:p>
    <w:p w14:paraId="251B71DA" w14:textId="5073F508" w:rsidR="00FB2DAB" w:rsidRPr="00106A81" w:rsidRDefault="00D063A8" w:rsidP="001700BA">
      <w:pPr>
        <w:spacing w:line="360" w:lineRule="auto"/>
        <w:rPr>
          <w:rFonts w:ascii="Times New Roman" w:hAnsi="Times New Roman" w:cs="Times New Roman"/>
          <w:sz w:val="22"/>
          <w:szCs w:val="22"/>
        </w:rPr>
      </w:pPr>
      <w:bookmarkStart w:id="29" w:name="bookmark55"/>
      <w:bookmarkEnd w:id="29"/>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Jeżeli Zamawiający uzna zasadność wystąpienia Wykonawcy, to ustali w porozumieniu z nim przedłużenie terminu realizacji. Znajdzie to wyraz w podpisaniu stosownego aneksu do umowy.</w:t>
      </w:r>
    </w:p>
    <w:p w14:paraId="28EB867F" w14:textId="4F65413E" w:rsidR="00FB2DAB" w:rsidRPr="00106A81" w:rsidRDefault="00D063A8" w:rsidP="001700BA">
      <w:pPr>
        <w:spacing w:line="360" w:lineRule="auto"/>
        <w:rPr>
          <w:rFonts w:ascii="Times New Roman" w:hAnsi="Times New Roman" w:cs="Times New Roman"/>
          <w:sz w:val="22"/>
          <w:szCs w:val="22"/>
        </w:rPr>
      </w:pPr>
      <w:bookmarkStart w:id="30" w:name="bookmark56"/>
      <w:bookmarkEnd w:id="30"/>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W każdym przypadku Wykonawca, w terminie 7 dni od zaistnienia okoliczności, uprawniających do przedłużenia terminu realizacji umowy ma obowiązek powiadomić o nich Zamawiającego, jeśli mogą one wpłynąć na możliwość niedotrzymania terminu wykonania umowy.</w:t>
      </w:r>
    </w:p>
    <w:p w14:paraId="6E9388DB" w14:textId="77777777"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§4</w:t>
      </w:r>
    </w:p>
    <w:p w14:paraId="2CF627C8" w14:textId="77777777" w:rsidR="00FB2DAB" w:rsidRPr="00106A81" w:rsidRDefault="008007C4" w:rsidP="00D063A8">
      <w:pPr>
        <w:spacing w:line="360" w:lineRule="auto"/>
        <w:jc w:val="center"/>
        <w:rPr>
          <w:rFonts w:ascii="Times New Roman" w:hAnsi="Times New Roman" w:cs="Times New Roman"/>
          <w:b/>
          <w:bCs/>
          <w:sz w:val="22"/>
          <w:szCs w:val="22"/>
        </w:rPr>
      </w:pPr>
      <w:bookmarkStart w:id="31" w:name="bookmark57"/>
      <w:bookmarkStart w:id="32" w:name="bookmark58"/>
      <w:bookmarkStart w:id="33" w:name="bookmark59"/>
      <w:r w:rsidRPr="00106A81">
        <w:rPr>
          <w:rFonts w:ascii="Times New Roman" w:hAnsi="Times New Roman" w:cs="Times New Roman"/>
          <w:b/>
          <w:bCs/>
          <w:sz w:val="22"/>
          <w:szCs w:val="22"/>
        </w:rPr>
        <w:t>Wynagrodzenie i zapłata wynagrodzenia</w:t>
      </w:r>
      <w:bookmarkEnd w:id="31"/>
      <w:bookmarkEnd w:id="32"/>
      <w:bookmarkEnd w:id="33"/>
    </w:p>
    <w:p w14:paraId="14FF135C" w14:textId="25FB08E7" w:rsidR="00FB2DAB" w:rsidRDefault="00D063A8" w:rsidP="00EB1C74">
      <w:pPr>
        <w:spacing w:line="360" w:lineRule="auto"/>
        <w:jc w:val="both"/>
        <w:rPr>
          <w:rFonts w:ascii="Times New Roman" w:hAnsi="Times New Roman" w:cs="Times New Roman"/>
          <w:sz w:val="22"/>
          <w:szCs w:val="22"/>
        </w:rPr>
      </w:pPr>
      <w:bookmarkStart w:id="34" w:name="bookmark60"/>
      <w:bookmarkStart w:id="35" w:name="bookmark61"/>
      <w:bookmarkEnd w:id="34"/>
      <w:bookmarkEnd w:id="35"/>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Wynagrodzenie należne Wykonawcy za wykonanie kompletnego przedmiotu zamówienia na podstawie</w:t>
      </w:r>
      <w:r w:rsidR="009E4226">
        <w:rPr>
          <w:rFonts w:ascii="Times New Roman" w:hAnsi="Times New Roman" w:cs="Times New Roman"/>
          <w:sz w:val="22"/>
          <w:szCs w:val="22"/>
        </w:rPr>
        <w:t xml:space="preserve"> </w:t>
      </w:r>
      <w:r w:rsidR="008007C4" w:rsidRPr="00106A81">
        <w:rPr>
          <w:rFonts w:ascii="Times New Roman" w:hAnsi="Times New Roman" w:cs="Times New Roman"/>
          <w:sz w:val="22"/>
          <w:szCs w:val="22"/>
        </w:rPr>
        <w:t>złożonej oferty wynosi</w:t>
      </w:r>
      <w:r w:rsidR="00F6572E">
        <w:rPr>
          <w:rFonts w:ascii="Times New Roman" w:hAnsi="Times New Roman" w:cs="Times New Roman"/>
          <w:sz w:val="22"/>
          <w:szCs w:val="22"/>
        </w:rPr>
        <w:t>:</w:t>
      </w:r>
      <w:r w:rsidR="00647CE7">
        <w:rPr>
          <w:rFonts w:ascii="Times New Roman" w:hAnsi="Times New Roman" w:cs="Times New Roman"/>
          <w:sz w:val="22"/>
          <w:szCs w:val="22"/>
        </w:rPr>
        <w:t xml:space="preserve">…………………… </w:t>
      </w:r>
      <w:r w:rsidR="00910657" w:rsidRPr="00106A81">
        <w:rPr>
          <w:rFonts w:ascii="Times New Roman" w:hAnsi="Times New Roman" w:cs="Times New Roman"/>
          <w:sz w:val="22"/>
          <w:szCs w:val="22"/>
        </w:rPr>
        <w:t>w tym podatek VAT w wysokości</w:t>
      </w:r>
      <w:r w:rsidR="00647CE7">
        <w:rPr>
          <w:rFonts w:ascii="Times New Roman" w:hAnsi="Times New Roman" w:cs="Times New Roman"/>
          <w:sz w:val="22"/>
          <w:szCs w:val="22"/>
        </w:rPr>
        <w:t>……….</w:t>
      </w:r>
      <w:r w:rsidR="00910657">
        <w:rPr>
          <w:rFonts w:ascii="Times New Roman" w:hAnsi="Times New Roman" w:cs="Times New Roman"/>
          <w:sz w:val="22"/>
          <w:szCs w:val="22"/>
        </w:rPr>
        <w:t>;</w:t>
      </w:r>
      <w:r w:rsidR="00647CE7">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płatne będzie po odbiorze końcowym w sposób określony </w:t>
      </w:r>
      <w:r w:rsidR="00B9691B">
        <w:rPr>
          <w:rFonts w:ascii="Times New Roman" w:hAnsi="Times New Roman" w:cs="Times New Roman"/>
          <w:sz w:val="22"/>
          <w:szCs w:val="22"/>
        </w:rPr>
        <w:t>§ 10</w:t>
      </w:r>
      <w:r w:rsidR="0093698E">
        <w:rPr>
          <w:rFonts w:ascii="Times New Roman" w:hAnsi="Times New Roman" w:cs="Times New Roman"/>
          <w:sz w:val="22"/>
          <w:szCs w:val="22"/>
        </w:rPr>
        <w:t>.</w:t>
      </w:r>
    </w:p>
    <w:p w14:paraId="18967403" w14:textId="135102DA" w:rsidR="00FB2DAB" w:rsidRPr="00106A81" w:rsidRDefault="004D6A1B" w:rsidP="00EB1C74">
      <w:pPr>
        <w:spacing w:line="360" w:lineRule="auto"/>
        <w:jc w:val="both"/>
        <w:rPr>
          <w:rFonts w:ascii="Times New Roman" w:hAnsi="Times New Roman" w:cs="Times New Roman"/>
          <w:sz w:val="22"/>
          <w:szCs w:val="22"/>
        </w:rPr>
      </w:pPr>
      <w:bookmarkStart w:id="36" w:name="bookmark63"/>
      <w:bookmarkEnd w:id="36"/>
      <w:r>
        <w:rPr>
          <w:rFonts w:ascii="Times New Roman" w:hAnsi="Times New Roman" w:cs="Times New Roman"/>
          <w:sz w:val="22"/>
          <w:szCs w:val="22"/>
        </w:rPr>
        <w:t>2</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Wynagrodzenie ryczałtowe, o którym mowa w ust. </w:t>
      </w:r>
      <w:r w:rsidR="009E4226">
        <w:rPr>
          <w:rFonts w:ascii="Times New Roman" w:hAnsi="Times New Roman" w:cs="Times New Roman"/>
          <w:sz w:val="22"/>
          <w:szCs w:val="22"/>
        </w:rPr>
        <w:t>1</w:t>
      </w:r>
      <w:r w:rsidR="008007C4" w:rsidRPr="00106A81">
        <w:rPr>
          <w:rFonts w:ascii="Times New Roman" w:hAnsi="Times New Roman" w:cs="Times New Roman"/>
          <w:sz w:val="22"/>
          <w:szCs w:val="22"/>
        </w:rPr>
        <w:t xml:space="preserve"> obejmuje wszystkie koszty niezbędne do prawidłowego wykonania przedmiotu umowy, wynikające wprost z dokumentacji projektowej oraz specyfikacji technicznej wykonania i odbioru robót, w tym ryzyko Wykonawcy z tytułu oszacowania wszelkich kosztów związanych z realizacją przedmiotu zamówienia, a także oddziaływania innych czynników mających lub mogących mieć wpływ na koszty.</w:t>
      </w:r>
    </w:p>
    <w:p w14:paraId="5EED446B" w14:textId="2DC42EFE" w:rsidR="00FB2DAB" w:rsidRPr="00106A81" w:rsidRDefault="004D6A1B"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3</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Niedoszacowanie, pominięcie oraz brak rozpoznania zakresu przedmiotu umowy nie może być podstawą do żądania zmiany wynagrodzenia ryczałtowego określonego w ust. </w:t>
      </w:r>
      <w:r w:rsidR="009E4226">
        <w:rPr>
          <w:rFonts w:ascii="Times New Roman" w:hAnsi="Times New Roman" w:cs="Times New Roman"/>
          <w:sz w:val="22"/>
          <w:szCs w:val="22"/>
        </w:rPr>
        <w:t>1</w:t>
      </w:r>
      <w:r w:rsidR="008007C4" w:rsidRPr="00106A81">
        <w:rPr>
          <w:rFonts w:ascii="Times New Roman" w:hAnsi="Times New Roman" w:cs="Times New Roman"/>
          <w:sz w:val="22"/>
          <w:szCs w:val="22"/>
        </w:rPr>
        <w:t>.</w:t>
      </w:r>
    </w:p>
    <w:p w14:paraId="32D23AB0" w14:textId="2A915A97" w:rsidR="00FB2DAB" w:rsidRDefault="004D6A1B" w:rsidP="00EB1C74">
      <w:pPr>
        <w:spacing w:line="360" w:lineRule="auto"/>
        <w:jc w:val="both"/>
        <w:rPr>
          <w:rFonts w:ascii="Times New Roman" w:hAnsi="Times New Roman" w:cs="Times New Roman"/>
          <w:sz w:val="22"/>
          <w:szCs w:val="22"/>
        </w:rPr>
      </w:pPr>
      <w:bookmarkStart w:id="37" w:name="bookmark64"/>
      <w:bookmarkEnd w:id="37"/>
      <w:r>
        <w:rPr>
          <w:rFonts w:ascii="Times New Roman" w:hAnsi="Times New Roman" w:cs="Times New Roman"/>
          <w:sz w:val="22"/>
          <w:szCs w:val="22"/>
        </w:rPr>
        <w:t>4</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Podstaw</w:t>
      </w:r>
      <w:r w:rsidR="00530DEC" w:rsidRPr="00106A81">
        <w:rPr>
          <w:rFonts w:ascii="Times New Roman" w:hAnsi="Times New Roman" w:cs="Times New Roman"/>
          <w:sz w:val="22"/>
          <w:szCs w:val="22"/>
        </w:rPr>
        <w:t>ą</w:t>
      </w:r>
      <w:r w:rsidR="008007C4" w:rsidRPr="00106A81">
        <w:rPr>
          <w:rFonts w:ascii="Times New Roman" w:hAnsi="Times New Roman" w:cs="Times New Roman"/>
          <w:sz w:val="22"/>
          <w:szCs w:val="22"/>
        </w:rPr>
        <w:t xml:space="preserve"> do wystawienia faktur</w:t>
      </w:r>
      <w:r w:rsidR="00530DEC" w:rsidRPr="00106A81">
        <w:rPr>
          <w:rFonts w:ascii="Times New Roman" w:hAnsi="Times New Roman" w:cs="Times New Roman"/>
          <w:sz w:val="22"/>
          <w:szCs w:val="22"/>
        </w:rPr>
        <w:t>y za wykonanie przedmiotu umowy będzie protokół odbioru końcowego wykonania kompletnego przedmiotu umowy, podpisany</w:t>
      </w:r>
      <w:r w:rsidR="008007C4" w:rsidRPr="00106A81">
        <w:rPr>
          <w:rFonts w:ascii="Times New Roman" w:hAnsi="Times New Roman" w:cs="Times New Roman"/>
          <w:sz w:val="22"/>
          <w:szCs w:val="22"/>
        </w:rPr>
        <w:t xml:space="preserve"> </w:t>
      </w:r>
      <w:r w:rsidR="008007C4" w:rsidRPr="00015008">
        <w:rPr>
          <w:rFonts w:ascii="Times New Roman" w:hAnsi="Times New Roman" w:cs="Times New Roman"/>
          <w:sz w:val="22"/>
          <w:szCs w:val="22"/>
        </w:rPr>
        <w:t xml:space="preserve">przez </w:t>
      </w:r>
      <w:r w:rsidR="008007C4" w:rsidRPr="00106A81">
        <w:rPr>
          <w:rFonts w:ascii="Times New Roman" w:hAnsi="Times New Roman" w:cs="Times New Roman"/>
          <w:sz w:val="22"/>
          <w:szCs w:val="22"/>
        </w:rPr>
        <w:t>upoważnionych przedstawicieli stron</w:t>
      </w:r>
      <w:r w:rsidR="00530DEC" w:rsidRPr="00106A81">
        <w:rPr>
          <w:rFonts w:ascii="Times New Roman" w:hAnsi="Times New Roman" w:cs="Times New Roman"/>
          <w:sz w:val="22"/>
          <w:szCs w:val="22"/>
        </w:rPr>
        <w:t>.</w:t>
      </w:r>
    </w:p>
    <w:p w14:paraId="701F2D8E" w14:textId="77777777" w:rsidR="00C05C81" w:rsidRPr="00C05C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t>5. Płatność następować będzie przelewem w terminie do 30 dni od daty otrzymania przez Zamawiającego prawidłowo wystawionej faktury. Wykonawca zobowiązuje się do wystawiania i udostępniania faktur ustrukturyzowanych oraz faktur korygujących w Krajowym Systemie e-Faktur (</w:t>
      </w:r>
      <w:proofErr w:type="spellStart"/>
      <w:r w:rsidRPr="00C05C81">
        <w:rPr>
          <w:rFonts w:ascii="Times New Roman" w:hAnsi="Times New Roman" w:cs="Times New Roman"/>
          <w:sz w:val="22"/>
          <w:szCs w:val="22"/>
        </w:rPr>
        <w:t>KSeF</w:t>
      </w:r>
      <w:proofErr w:type="spellEnd"/>
      <w:r w:rsidRPr="00C05C81">
        <w:rPr>
          <w:rFonts w:ascii="Times New Roman" w:hAnsi="Times New Roman" w:cs="Times New Roman"/>
          <w:sz w:val="22"/>
          <w:szCs w:val="22"/>
        </w:rPr>
        <w:t>) zgodnie z przepisami ustawy z dnia 11 marca 2004 r. o podatku od towarów i usług</w:t>
      </w:r>
    </w:p>
    <w:p w14:paraId="77239146" w14:textId="77777777" w:rsidR="00C05C81" w:rsidRPr="00C05C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t>Podwykonawcom i dalszym podwykonawcom w przypadku uchylenia się od obowiązku zapłaty odpowiednio przez Wykonawcę, podwykonawcę, zapłata następuje na warunkach określonych w § 18 ust. 16 do ust. 19.</w:t>
      </w:r>
    </w:p>
    <w:p w14:paraId="2A8931D4" w14:textId="77777777" w:rsidR="00C05C81" w:rsidRPr="00C05C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t xml:space="preserve">6. Za datę otrzymania faktury ustrukturyzowanej uważa się datę przydzielenia w </w:t>
      </w:r>
      <w:proofErr w:type="spellStart"/>
      <w:r w:rsidRPr="00C05C81">
        <w:rPr>
          <w:rFonts w:ascii="Times New Roman" w:hAnsi="Times New Roman" w:cs="Times New Roman"/>
          <w:sz w:val="22"/>
          <w:szCs w:val="22"/>
        </w:rPr>
        <w:t>KSeF</w:t>
      </w:r>
      <w:proofErr w:type="spellEnd"/>
      <w:r w:rsidRPr="00C05C81">
        <w:rPr>
          <w:rFonts w:ascii="Times New Roman" w:hAnsi="Times New Roman" w:cs="Times New Roman"/>
          <w:sz w:val="22"/>
          <w:szCs w:val="22"/>
        </w:rPr>
        <w:t xml:space="preserve"> numeru identyfikującego tę fakturę (</w:t>
      </w:r>
      <w:proofErr w:type="spellStart"/>
      <w:r w:rsidRPr="00C05C81">
        <w:rPr>
          <w:rFonts w:ascii="Times New Roman" w:hAnsi="Times New Roman" w:cs="Times New Roman"/>
          <w:sz w:val="22"/>
          <w:szCs w:val="22"/>
        </w:rPr>
        <w:t>KSeF</w:t>
      </w:r>
      <w:proofErr w:type="spellEnd"/>
      <w:r w:rsidRPr="00C05C81">
        <w:rPr>
          <w:rFonts w:ascii="Times New Roman" w:hAnsi="Times New Roman" w:cs="Times New Roman"/>
          <w:sz w:val="22"/>
          <w:szCs w:val="22"/>
        </w:rPr>
        <w:t xml:space="preserve"> ID).</w:t>
      </w:r>
    </w:p>
    <w:p w14:paraId="6C494E2E" w14:textId="77777777" w:rsidR="00C05C81" w:rsidRPr="00C05C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t xml:space="preserve">7. W przypadku awarii </w:t>
      </w:r>
      <w:proofErr w:type="spellStart"/>
      <w:r w:rsidRPr="00C05C81">
        <w:rPr>
          <w:rFonts w:ascii="Times New Roman" w:hAnsi="Times New Roman" w:cs="Times New Roman"/>
          <w:sz w:val="22"/>
          <w:szCs w:val="22"/>
        </w:rPr>
        <w:t>KSeF</w:t>
      </w:r>
      <w:proofErr w:type="spellEnd"/>
      <w:r w:rsidRPr="00C05C81">
        <w:rPr>
          <w:rFonts w:ascii="Times New Roman" w:hAnsi="Times New Roman" w:cs="Times New Roman"/>
          <w:sz w:val="22"/>
          <w:szCs w:val="22"/>
        </w:rPr>
        <w:t xml:space="preserve"> lub niedostępności systemu, Wykonawca prześle fakturę w formacie ustrukturyzowanym [inny sposób, np. e-mail] i poinformuje o tym Zamawiającego.</w:t>
      </w:r>
    </w:p>
    <w:p w14:paraId="53493571" w14:textId="77777777" w:rsidR="00C05C81" w:rsidRPr="00C05C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t xml:space="preserve">8. Faktura wystawiana w </w:t>
      </w:r>
      <w:proofErr w:type="spellStart"/>
      <w:r w:rsidRPr="00C05C81">
        <w:rPr>
          <w:rFonts w:ascii="Times New Roman" w:hAnsi="Times New Roman" w:cs="Times New Roman"/>
          <w:sz w:val="22"/>
          <w:szCs w:val="22"/>
        </w:rPr>
        <w:t>KSeF</w:t>
      </w:r>
      <w:proofErr w:type="spellEnd"/>
      <w:r w:rsidRPr="00C05C81">
        <w:rPr>
          <w:rFonts w:ascii="Times New Roman" w:hAnsi="Times New Roman" w:cs="Times New Roman"/>
          <w:sz w:val="22"/>
          <w:szCs w:val="22"/>
        </w:rPr>
        <w:t xml:space="preserve"> musi zawierać następujące dane identyfikujące zamówienie (numer umowy, oznaczenie/nazwę zamówienia)</w:t>
      </w:r>
    </w:p>
    <w:p w14:paraId="3A941E45" w14:textId="77777777" w:rsidR="00C05C81" w:rsidRPr="00C05C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lastRenderedPageBreak/>
        <w:t>9. Zamawiający zweryfikuje wystawioną fakturę pod względem jej zgodności z zawartą umową i protokołem odbioru robót.</w:t>
      </w:r>
    </w:p>
    <w:p w14:paraId="5F5A1E52" w14:textId="77777777" w:rsidR="00C05C81" w:rsidRPr="00C05C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t>10. W przypadku wystąpienia błędów w wystawionej fakturze, Zamawiający wystąpi do Wykonawcy o dokonanie korekty faktury.</w:t>
      </w:r>
    </w:p>
    <w:p w14:paraId="1F4A2727" w14:textId="77777777" w:rsidR="00C05C81" w:rsidRPr="00C05C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t>11. Termin płatności faktury będzie w sytuacji opisanej w ust. 10, liczony od dnia otrzymania prawidłowo wystawionej korekty faktury.</w:t>
      </w:r>
    </w:p>
    <w:p w14:paraId="7ACCC434" w14:textId="77777777" w:rsidR="00C05C81" w:rsidRPr="00C05C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t>12. Zamawiający wstrzyma się do czasu ustania przyczyny z płatnością faktury, w całości lub w części, w przypadku nie wywiązania się Wykonawcy z któregokolwiek ze zobowiązań wynikających z niniejszej umowy. W takim przypadku nie przysługują Wykonawcy odsetki z tytułu opóźnienia w zapłacie.</w:t>
      </w:r>
    </w:p>
    <w:p w14:paraId="1C8FF235" w14:textId="77777777" w:rsidR="00C05C81" w:rsidRPr="00C05C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t>13. Za dokonanie nieterminowej płatności faktury, Wykonawca ma prawo naliczyć odsetki ustawowe za opóźnienie w transakcjach handlowych, określone w ustawie z dnia 8 marca 2013 r. o przeciwdziałaniu nadmiernym opóźnieniom w transakcjach handlowych w wysokości określonej przez ministra właściwego do spraw gospodarki.</w:t>
      </w:r>
    </w:p>
    <w:p w14:paraId="594BA3B5" w14:textId="77777777" w:rsidR="00C05C81" w:rsidRPr="00C05C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t>14. W przypadku wykonywania robót przy udziale podwykonawcy lub dalszego podwykonawcy, Wykonawca do faktury VAT za realizację robót dołącza dowody potwierdzające dokonanie zapłaty wymagalnego wynagrodzenia podwykonawcy lub dalszemu podwykonawcy, którego/których wierzytelność jest częścią składową wystawionej faktury. Przedstawienie dowodów zapłaty jest warunkiem zapłaty wynagrodzenia należnego Wykonawcy. Dowodami wymaganymi przez Zamawiającego są: uwierzytelniona kopia/kopie faktur wystawionych przez podwykonawców lub dalszych podwykonawców za realizację robót w ramach zamówienia i oryginał oświadczenia podwykonawcy lub dalszego podwykonawcy potwierdzającego otrzymanie terminowej zapłaty wymagalnego wynagrodzenia od Wykonawcy. Nie załączenie do wystawionej przez Wykonawcę faktury dokumentów wymaganych na potwierdzenie dokonania zapłaty podwykonawcom lub dalszym podwykonawcom spowoduje odesłanie faktury Wykonawcy.</w:t>
      </w:r>
    </w:p>
    <w:p w14:paraId="45D44965" w14:textId="77777777" w:rsidR="00C05C81" w:rsidRPr="00C05C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t>15. Zgodnie z ust. 19 Zamawiający dopuszcza dokonanie cesji wierzytelności dokonanej przez Wykonawcę na podwykonawca lub dalszego podwykonawcę po uprzedniej zgodzie Zamawiającego.</w:t>
      </w:r>
    </w:p>
    <w:p w14:paraId="7C107E15" w14:textId="77777777" w:rsidR="00C05C81" w:rsidRPr="00C05C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t>16. Oświadczenie podwykonawcy i dalszego podwykonawcy, o którym mowa w ust. 11 zawiera także informacje o pełnym zafakturowaniu zakresu robót wykonanych zgodnie z umową o podwykonawstwo oraz pełnym rozliczeniu tych robót do wysokości objętej wystawioną za nie fakturą.</w:t>
      </w:r>
    </w:p>
    <w:p w14:paraId="1FC1D608" w14:textId="77777777" w:rsidR="00C05C81" w:rsidRPr="00C05C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t>17. Warunkiem zapłaty przez Zamawiającego należnego wynagrodzenia za odebrane roboty jest przedstawienie dowodów zapłaty wymagalnego wynagrodzenia zgodnie z zapisami ust. 14 i 15 podwykonawcom i dalszym podwykonawcom biorącym udział w realizacji odebranych robót. W przypadku nieprzedstawienia przez Wykonawcę wszystkich dowodów zapłaty, o których mowa w ust. 14 i 15 Zamawiający wstrzyma wypłatę należnego wynagrodzenia za odebrane roboty budowlane w części równej sumie kwot wynikających z nieprzedstawionych dowodów zapłaty.</w:t>
      </w:r>
    </w:p>
    <w:p w14:paraId="6A3CA1AF" w14:textId="77777777" w:rsidR="00C05C81" w:rsidRPr="00C05C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t xml:space="preserve">18. Wykonawca nie może przelać wierzytelności lub dokonać innej czynności wywołującej podobne </w:t>
      </w:r>
      <w:r w:rsidRPr="00C05C81">
        <w:rPr>
          <w:rFonts w:ascii="Times New Roman" w:hAnsi="Times New Roman" w:cs="Times New Roman"/>
          <w:sz w:val="22"/>
          <w:szCs w:val="22"/>
        </w:rPr>
        <w:lastRenderedPageBreak/>
        <w:t>skutki, z tytułu wynagrodzenia za wykonany i odebrany przedmiot umowy bez uprzedniej, pisemnej zgody Zamawiającego. Zakaz przeniesienia wierzytelności z tytułu wynagrodzenia Wykonawcy bez pisemnej zgody Zamawiającego Wykonawca wpisze na wystawioną przez siebie fakturę za wykonanie przedmiotu zamówienia.</w:t>
      </w:r>
    </w:p>
    <w:p w14:paraId="331399EE" w14:textId="77777777" w:rsidR="00C05C81" w:rsidRPr="00C05C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t>19. Cesja wierzytelności lub czynność wywołująca podobne skutki, dokonane bez pisemnej zgody Zamawiającego, są względem Zamawiającego bezskuteczne.</w:t>
      </w:r>
    </w:p>
    <w:p w14:paraId="1A4BC167" w14:textId="120513C2" w:rsidR="00C05C81" w:rsidRPr="00106A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t>20. Wykonawcy działający wspólnie ponoszą solidarna odpowiedzialność za wykonanie umowy i wniesienie zabezpieczenia należnego wykonania umowy. Faktura zostanie wystawiona przez wzajemne rozliczenia pomiędzy podmiotami wspólnie realizującymi zamówienie, tj.:…………,a…….a…….</w:t>
      </w:r>
      <w:r w:rsidRPr="00C05C81">
        <w:rPr>
          <w:rFonts w:ascii="Times New Roman" w:hAnsi="Times New Roman" w:cs="Times New Roman"/>
          <w:sz w:val="22"/>
          <w:szCs w:val="22"/>
        </w:rPr>
        <w:tab/>
        <w:t>nastąpi</w:t>
      </w:r>
      <w:r w:rsidRPr="00C05C81">
        <w:rPr>
          <w:rFonts w:ascii="Times New Roman" w:hAnsi="Times New Roman" w:cs="Times New Roman"/>
          <w:sz w:val="22"/>
          <w:szCs w:val="22"/>
        </w:rPr>
        <w:tab/>
        <w:t xml:space="preserve">poza Zamawiającym.   </w:t>
      </w:r>
    </w:p>
    <w:p w14:paraId="321B3C80" w14:textId="77777777" w:rsidR="00FB2DAB" w:rsidRPr="00106A81" w:rsidRDefault="008007C4">
      <w:pPr>
        <w:pStyle w:val="Teksttreci0"/>
        <w:jc w:val="center"/>
        <w:rPr>
          <w:rFonts w:ascii="Times New Roman" w:hAnsi="Times New Roman" w:cs="Times New Roman"/>
          <w:sz w:val="22"/>
          <w:szCs w:val="22"/>
        </w:rPr>
      </w:pPr>
      <w:bookmarkStart w:id="38" w:name="bookmark65"/>
      <w:bookmarkEnd w:id="38"/>
      <w:r w:rsidRPr="00106A81">
        <w:rPr>
          <w:rFonts w:ascii="Times New Roman" w:hAnsi="Times New Roman" w:cs="Times New Roman"/>
          <w:sz w:val="22"/>
          <w:szCs w:val="22"/>
        </w:rPr>
        <w:t>§5</w:t>
      </w:r>
    </w:p>
    <w:p w14:paraId="59ECD2D7" w14:textId="77777777" w:rsidR="00FB2DAB" w:rsidRPr="00106A81" w:rsidRDefault="008007C4">
      <w:pPr>
        <w:pStyle w:val="Teksttreci0"/>
        <w:spacing w:line="310" w:lineRule="auto"/>
        <w:jc w:val="center"/>
        <w:rPr>
          <w:rFonts w:ascii="Times New Roman" w:hAnsi="Times New Roman" w:cs="Times New Roman"/>
          <w:sz w:val="22"/>
          <w:szCs w:val="22"/>
        </w:rPr>
      </w:pPr>
      <w:r w:rsidRPr="00106A81">
        <w:rPr>
          <w:rFonts w:ascii="Times New Roman" w:hAnsi="Times New Roman" w:cs="Times New Roman"/>
          <w:b/>
          <w:bCs/>
          <w:sz w:val="22"/>
          <w:szCs w:val="22"/>
        </w:rPr>
        <w:t>Zabezpieczenie należytego wykonania umowy</w:t>
      </w:r>
    </w:p>
    <w:p w14:paraId="6D6161DD" w14:textId="3E231BEE" w:rsidR="00FB2DAB" w:rsidRPr="00106A81" w:rsidRDefault="00B94CED" w:rsidP="00B94CED">
      <w:pPr>
        <w:spacing w:line="360" w:lineRule="auto"/>
        <w:jc w:val="both"/>
        <w:rPr>
          <w:rFonts w:ascii="Times New Roman" w:hAnsi="Times New Roman" w:cs="Times New Roman"/>
          <w:sz w:val="22"/>
          <w:szCs w:val="22"/>
        </w:rPr>
      </w:pPr>
      <w:bookmarkStart w:id="39" w:name="bookmark79"/>
      <w:bookmarkEnd w:id="39"/>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Zabezpieczenie należytego wykonania u</w:t>
      </w:r>
      <w:r w:rsidR="00C44F87">
        <w:rPr>
          <w:rFonts w:ascii="Times New Roman" w:hAnsi="Times New Roman" w:cs="Times New Roman"/>
          <w:sz w:val="22"/>
          <w:szCs w:val="22"/>
        </w:rPr>
        <w:t>mowy</w:t>
      </w:r>
      <w:r w:rsidR="008007C4" w:rsidRPr="00106A81">
        <w:rPr>
          <w:rFonts w:ascii="Times New Roman" w:hAnsi="Times New Roman" w:cs="Times New Roman"/>
          <w:sz w:val="22"/>
          <w:szCs w:val="22"/>
        </w:rPr>
        <w:t xml:space="preserve"> wynosi - </w:t>
      </w:r>
      <w:r w:rsidR="00647CE7">
        <w:rPr>
          <w:rFonts w:ascii="Times New Roman" w:hAnsi="Times New Roman" w:cs="Times New Roman"/>
          <w:sz w:val="22"/>
          <w:szCs w:val="22"/>
        </w:rPr>
        <w:t>5</w:t>
      </w:r>
      <w:r w:rsidR="008007C4" w:rsidRPr="00106A81">
        <w:rPr>
          <w:rFonts w:ascii="Times New Roman" w:hAnsi="Times New Roman" w:cs="Times New Roman"/>
          <w:sz w:val="22"/>
          <w:szCs w:val="22"/>
        </w:rPr>
        <w:t>% wynagrodzenia ryczałtowego brutto, co</w:t>
      </w:r>
    </w:p>
    <w:p w14:paraId="3C2A1D18" w14:textId="0AF2C443" w:rsidR="00EF4D3E" w:rsidRDefault="008007C4" w:rsidP="00B94CED">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stanowi kwotę</w:t>
      </w:r>
      <w:r w:rsidR="00EF4D3E">
        <w:rPr>
          <w:rFonts w:ascii="Times New Roman" w:hAnsi="Times New Roman" w:cs="Times New Roman"/>
          <w:sz w:val="22"/>
          <w:szCs w:val="22"/>
        </w:rPr>
        <w:t>:</w:t>
      </w:r>
      <w:r w:rsidR="00647CE7">
        <w:rPr>
          <w:rFonts w:ascii="Times New Roman" w:hAnsi="Times New Roman" w:cs="Times New Roman"/>
          <w:sz w:val="22"/>
          <w:szCs w:val="22"/>
        </w:rPr>
        <w:t>…………………</w:t>
      </w:r>
    </w:p>
    <w:p w14:paraId="73701551" w14:textId="54BE0564" w:rsidR="00FB2DAB" w:rsidRPr="00106A81" w:rsidRDefault="00B94CED" w:rsidP="00B94CED">
      <w:pPr>
        <w:spacing w:line="360" w:lineRule="auto"/>
        <w:jc w:val="both"/>
        <w:rPr>
          <w:rFonts w:ascii="Times New Roman" w:hAnsi="Times New Roman" w:cs="Times New Roman"/>
          <w:sz w:val="22"/>
          <w:szCs w:val="22"/>
        </w:rPr>
      </w:pPr>
      <w:bookmarkStart w:id="40" w:name="bookmark80"/>
      <w:bookmarkEnd w:id="40"/>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Zabezpieczenie należy wnieść najpóźniej w dacie podpisania umowy.</w:t>
      </w:r>
    </w:p>
    <w:p w14:paraId="2DEEB738" w14:textId="7BD8FA09" w:rsidR="00FB2DAB" w:rsidRPr="00106A81" w:rsidRDefault="00B94CED" w:rsidP="00B94CED">
      <w:pPr>
        <w:spacing w:line="360" w:lineRule="auto"/>
        <w:jc w:val="both"/>
        <w:rPr>
          <w:rFonts w:ascii="Times New Roman" w:hAnsi="Times New Roman" w:cs="Times New Roman"/>
          <w:sz w:val="22"/>
          <w:szCs w:val="22"/>
        </w:rPr>
      </w:pPr>
      <w:bookmarkStart w:id="41" w:name="bookmark81"/>
      <w:bookmarkEnd w:id="41"/>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Zabezpieczenie wnoszone jest w formie </w:t>
      </w:r>
      <w:r w:rsidR="008007C4" w:rsidRPr="00106A81">
        <w:rPr>
          <w:rFonts w:ascii="Times New Roman" w:hAnsi="Times New Roman" w:cs="Times New Roman"/>
          <w:sz w:val="22"/>
          <w:szCs w:val="22"/>
        </w:rPr>
        <w:tab/>
      </w:r>
    </w:p>
    <w:p w14:paraId="39F79D4F" w14:textId="54EC919A" w:rsidR="00FB2DAB" w:rsidRPr="00106A81" w:rsidRDefault="00B94CED" w:rsidP="00B94CED">
      <w:pPr>
        <w:spacing w:line="360" w:lineRule="auto"/>
        <w:jc w:val="both"/>
        <w:rPr>
          <w:rFonts w:ascii="Times New Roman" w:hAnsi="Times New Roman" w:cs="Times New Roman"/>
          <w:sz w:val="22"/>
          <w:szCs w:val="22"/>
        </w:rPr>
      </w:pPr>
      <w:bookmarkStart w:id="42" w:name="bookmark82"/>
      <w:bookmarkEnd w:id="42"/>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Zamawiający zwróci (70 %) zabezpieczenia w terminie 30 dni od dnia wykonania zamówienia i uznania go przez Zamawiającego za należycie wykonane.</w:t>
      </w:r>
    </w:p>
    <w:p w14:paraId="6B5AC1DA" w14:textId="126D5ADC" w:rsidR="00FB2DAB" w:rsidRPr="00106A81" w:rsidRDefault="00B94CED" w:rsidP="00B94CED">
      <w:pPr>
        <w:spacing w:line="360" w:lineRule="auto"/>
        <w:jc w:val="both"/>
        <w:rPr>
          <w:rFonts w:ascii="Times New Roman" w:hAnsi="Times New Roman" w:cs="Times New Roman"/>
          <w:sz w:val="22"/>
          <w:szCs w:val="22"/>
        </w:rPr>
      </w:pPr>
      <w:bookmarkStart w:id="43" w:name="bookmark83"/>
      <w:bookmarkEnd w:id="43"/>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Kwota pozostawiona na zabezpieczenie roszczeń z tytułu rękojmi za wady lub gwarancji wynosi 30% wysokości zabezpieczenia. Ta część zabezpieczenia zostanie zwrócona w ciągu 15 dni po upływie okresu rękojmi za wady lub gwarancji, której okres odpowiedzialności ustalony został na okres, o którym mowa w § 1</w:t>
      </w:r>
      <w:r w:rsidR="00C44F87">
        <w:rPr>
          <w:rFonts w:ascii="Times New Roman" w:hAnsi="Times New Roman" w:cs="Times New Roman"/>
          <w:sz w:val="22"/>
          <w:szCs w:val="22"/>
        </w:rPr>
        <w:t>5</w:t>
      </w:r>
      <w:r w:rsidR="008007C4" w:rsidRPr="00106A81">
        <w:rPr>
          <w:rFonts w:ascii="Times New Roman" w:hAnsi="Times New Roman" w:cs="Times New Roman"/>
          <w:sz w:val="22"/>
          <w:szCs w:val="22"/>
        </w:rPr>
        <w:t xml:space="preserve"> ust. 1 umowy.</w:t>
      </w:r>
    </w:p>
    <w:p w14:paraId="13CBC674" w14:textId="7EA40633" w:rsidR="00FB2DAB" w:rsidRPr="00106A81" w:rsidRDefault="00B94CED" w:rsidP="00B94CED">
      <w:pPr>
        <w:spacing w:line="360" w:lineRule="auto"/>
        <w:jc w:val="both"/>
        <w:rPr>
          <w:rFonts w:ascii="Times New Roman" w:hAnsi="Times New Roman" w:cs="Times New Roman"/>
          <w:sz w:val="22"/>
          <w:szCs w:val="22"/>
        </w:rPr>
      </w:pPr>
      <w:bookmarkStart w:id="44" w:name="bookmark84"/>
      <w:bookmarkEnd w:id="44"/>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W przypadku nienależytego wykonania zamówienia, zabezpieczenie wraz z naliczonymi odsetkami (przy zabezpieczeniu pieniężnym) staje się własnością Zamawiającego i będzie wykorzystane do zgodnego z umową wykonania robót oraz do pokrycia roszczeń z tytułu rękojmi za wady.</w:t>
      </w:r>
    </w:p>
    <w:p w14:paraId="0B89062B" w14:textId="033B18F9" w:rsidR="00FB2DAB" w:rsidRPr="00106A81" w:rsidRDefault="00B94CED" w:rsidP="00B94CED">
      <w:pPr>
        <w:spacing w:line="360" w:lineRule="auto"/>
        <w:jc w:val="both"/>
        <w:rPr>
          <w:rFonts w:ascii="Times New Roman" w:hAnsi="Times New Roman" w:cs="Times New Roman"/>
          <w:sz w:val="22"/>
          <w:szCs w:val="22"/>
        </w:rPr>
      </w:pPr>
      <w:bookmarkStart w:id="45" w:name="bookmark85"/>
      <w:bookmarkEnd w:id="45"/>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W sytuacji, gdy wskutek okoliczności zawartych w umowie wystąpi konieczność przedłużenia terminu realizacji zamówienia, Wykonawca przed podpisaniem aneksu lub najpóźniej w dniu jego podpisania, zobowiązany jest do przedłużenia terminu ważności wniesionego zabezpieczenia należytego wykonania umowy, albo jeśli nie jest to możliwe, do wniesienia nowego zabezpieczenia na okres wynikający z aneksu do umowy.</w:t>
      </w:r>
    </w:p>
    <w:p w14:paraId="22BE51AD" w14:textId="675EC779" w:rsidR="00FB2DAB" w:rsidRPr="00106A81" w:rsidRDefault="00B94CED" w:rsidP="00B94CED">
      <w:pPr>
        <w:spacing w:line="360" w:lineRule="auto"/>
        <w:jc w:val="both"/>
        <w:rPr>
          <w:rFonts w:ascii="Times New Roman" w:hAnsi="Times New Roman" w:cs="Times New Roman"/>
          <w:sz w:val="22"/>
          <w:szCs w:val="22"/>
        </w:rPr>
      </w:pPr>
      <w:bookmarkStart w:id="46" w:name="bookmark86"/>
      <w:bookmarkEnd w:id="46"/>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 xml:space="preserve">Jeżeli okres na jaki ma zostać wniesione zabezpieczenie przekracza 5 lat, zabezpieczenie w pieniądzu wnosi się na cały ten okres, a zabezpieczenie w innej formie wnosi się na okres nie krótszy niż 5 lat, przy czym Wykonawca oświadcza, że zobowiązuje się do przedłużenia zabezpieczenia lub wniesienia nowego zabezpieczenia na kolejne okresy.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o </w:t>
      </w:r>
      <w:r w:rsidR="008007C4" w:rsidRPr="00106A81">
        <w:rPr>
          <w:rFonts w:ascii="Times New Roman" w:hAnsi="Times New Roman" w:cs="Times New Roman"/>
          <w:sz w:val="22"/>
          <w:szCs w:val="22"/>
        </w:rPr>
        <w:lastRenderedPageBreak/>
        <w:t xml:space="preserve">której mowa w niniejszym ustępie, następuje nie później niż w ostatnim dniu ważności dotychczasowego zabezpieczenia. Zapisy dopuszczające wypłatę z dotychczasowego zabezpieczenia kwoty na dalsze zabezpieczenie w pieniądzu muszą być zawarte w składanym przez Wykonawcę zabezpieczeniu należytego wykonania umowy </w:t>
      </w:r>
      <w:r w:rsidR="008007C4" w:rsidRPr="00106A81">
        <w:rPr>
          <w:rFonts w:ascii="Times New Roman" w:hAnsi="Times New Roman" w:cs="Times New Roman"/>
          <w:i/>
          <w:iCs/>
          <w:sz w:val="22"/>
          <w:szCs w:val="22"/>
        </w:rPr>
        <w:t>(jeśli dotyczy).</w:t>
      </w:r>
      <w:r w:rsidR="008007C4" w:rsidRPr="00106A81">
        <w:rPr>
          <w:rFonts w:ascii="Times New Roman" w:hAnsi="Times New Roman" w:cs="Times New Roman"/>
          <w:sz w:val="22"/>
          <w:szCs w:val="22"/>
        </w:rPr>
        <w:t xml:space="preserve"> Zabezpieczenie w innej formie niż w pieniądzu musi zawierać zapisy dotyczące potrącania kar umownych z zabezpieczenia należytego wykonania umowy</w:t>
      </w:r>
    </w:p>
    <w:p w14:paraId="7A501A35" w14:textId="143320B1" w:rsidR="00FB2DAB" w:rsidRPr="00106A81" w:rsidRDefault="00B94CED" w:rsidP="00B94CED">
      <w:pPr>
        <w:spacing w:line="360" w:lineRule="auto"/>
        <w:jc w:val="both"/>
        <w:rPr>
          <w:rFonts w:ascii="Times New Roman" w:hAnsi="Times New Roman" w:cs="Times New Roman"/>
          <w:sz w:val="22"/>
          <w:szCs w:val="22"/>
        </w:rPr>
      </w:pPr>
      <w:bookmarkStart w:id="47" w:name="bookmark87"/>
      <w:bookmarkEnd w:id="47"/>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Zabezpieczenie wniesione w pieniądzu Zamawiający przechowuje na oprocentowanym rachunku bankowym i zwraca je wraz z odsetkami wynikającymi z umowy tego rachunku, pomniejszone o koszty prowadzenia tego rachunku oraz prowizji bankowej za przelew pieniędzy na rachunek bankowy Wykonawcy oraz potrącenia dokonane zgodnie z postanowieniami umowy.</w:t>
      </w:r>
    </w:p>
    <w:p w14:paraId="6E0A6494" w14:textId="73F8F3A8" w:rsidR="00FB2DAB" w:rsidRPr="00106A81" w:rsidRDefault="00B94CED" w:rsidP="00B94CED">
      <w:pPr>
        <w:spacing w:line="360" w:lineRule="auto"/>
        <w:jc w:val="both"/>
        <w:rPr>
          <w:rFonts w:ascii="Times New Roman" w:hAnsi="Times New Roman" w:cs="Times New Roman"/>
          <w:sz w:val="22"/>
          <w:szCs w:val="22"/>
        </w:rPr>
      </w:pPr>
      <w:bookmarkStart w:id="48" w:name="bookmark88"/>
      <w:bookmarkEnd w:id="48"/>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Zamawiający jest upoważniony do potrącania kar umownych z zabezpieczenia należytego wykonania umowy, jak również innych kwot należnych Zamawiającemu z tytułu niewykonania lub nienależytego wykonania umowy przez Wykonawcę. Potrącenia mogą też nastąpić z należnego Wykonawcy wynagrodzenia z zastrzeżeniem regulacji wydanych w związku ze stanem epidemii lub stanem zagrożenia epidemicznego.</w:t>
      </w:r>
    </w:p>
    <w:p w14:paraId="19D9908C" w14:textId="3D50E273" w:rsidR="000B12B3" w:rsidRDefault="00B94CED" w:rsidP="00CE370A">
      <w:pPr>
        <w:spacing w:line="360" w:lineRule="auto"/>
        <w:jc w:val="both"/>
        <w:rPr>
          <w:rFonts w:ascii="Times New Roman" w:hAnsi="Times New Roman" w:cs="Times New Roman"/>
          <w:sz w:val="22"/>
          <w:szCs w:val="22"/>
        </w:rPr>
      </w:pPr>
      <w:bookmarkStart w:id="49" w:name="bookmark89"/>
      <w:bookmarkEnd w:id="49"/>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 xml:space="preserve">W trakcie realizacji umowy Wykonawca może dokonać zmiany formy zabezpieczenia na jedną lub kilka form, o których mowa w rozdziale 26 SWZ. Zmiana formy zabezpieczenia musi być dokonana </w:t>
      </w:r>
      <w:r w:rsidR="00E85DCF">
        <w:rPr>
          <w:rFonts w:ascii="Times New Roman" w:hAnsi="Times New Roman" w:cs="Times New Roman"/>
          <w:sz w:val="22"/>
          <w:szCs w:val="22"/>
        </w:rPr>
        <w:t xml:space="preserve">               </w:t>
      </w:r>
      <w:r w:rsidR="008007C4" w:rsidRPr="00106A81">
        <w:rPr>
          <w:rFonts w:ascii="Times New Roman" w:hAnsi="Times New Roman" w:cs="Times New Roman"/>
          <w:sz w:val="22"/>
          <w:szCs w:val="22"/>
        </w:rPr>
        <w:t>z zachowaniem ciągłości zabezpieczenia i bez zmniejszenia jego wysokości.</w:t>
      </w:r>
      <w:bookmarkStart w:id="50" w:name="bookmark90"/>
      <w:bookmarkEnd w:id="50"/>
    </w:p>
    <w:p w14:paraId="1D8BFB95" w14:textId="31C2D106"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§6</w:t>
      </w:r>
    </w:p>
    <w:p w14:paraId="1E3F3D0D" w14:textId="77777777" w:rsidR="00FB2DAB" w:rsidRPr="00106A81" w:rsidRDefault="008007C4">
      <w:pPr>
        <w:pStyle w:val="Nagwek10"/>
        <w:keepNext/>
        <w:keepLines/>
        <w:rPr>
          <w:rFonts w:ascii="Times New Roman" w:hAnsi="Times New Roman" w:cs="Times New Roman"/>
          <w:sz w:val="22"/>
          <w:szCs w:val="22"/>
        </w:rPr>
      </w:pPr>
      <w:bookmarkStart w:id="51" w:name="bookmark91"/>
      <w:bookmarkStart w:id="52" w:name="bookmark92"/>
      <w:bookmarkStart w:id="53" w:name="bookmark93"/>
      <w:r w:rsidRPr="00106A81">
        <w:rPr>
          <w:rFonts w:ascii="Times New Roman" w:hAnsi="Times New Roman" w:cs="Times New Roman"/>
          <w:sz w:val="22"/>
          <w:szCs w:val="22"/>
        </w:rPr>
        <w:t>Nadzór</w:t>
      </w:r>
      <w:bookmarkEnd w:id="51"/>
      <w:bookmarkEnd w:id="52"/>
      <w:bookmarkEnd w:id="53"/>
    </w:p>
    <w:p w14:paraId="7B15DEDB" w14:textId="70C9B564" w:rsidR="00FB2DAB" w:rsidRPr="00106A81" w:rsidRDefault="00B94CED" w:rsidP="00EB1C74">
      <w:pPr>
        <w:spacing w:line="360" w:lineRule="auto"/>
        <w:jc w:val="both"/>
        <w:rPr>
          <w:rFonts w:ascii="Times New Roman" w:hAnsi="Times New Roman" w:cs="Times New Roman"/>
          <w:sz w:val="22"/>
          <w:szCs w:val="22"/>
        </w:rPr>
      </w:pPr>
      <w:bookmarkStart w:id="54" w:name="bookmark94"/>
      <w:bookmarkStart w:id="55" w:name="_Hlk96336152"/>
      <w:bookmarkEnd w:id="54"/>
      <w:r w:rsidRPr="00106A81">
        <w:rPr>
          <w:rFonts w:ascii="Times New Roman" w:hAnsi="Times New Roman" w:cs="Times New Roman"/>
          <w:sz w:val="22"/>
          <w:szCs w:val="22"/>
        </w:rPr>
        <w:t>1</w:t>
      </w:r>
      <w:r w:rsidRPr="00E85DCF">
        <w:rPr>
          <w:rFonts w:ascii="Times New Roman" w:hAnsi="Times New Roman" w:cs="Times New Roman"/>
          <w:color w:val="auto"/>
          <w:sz w:val="22"/>
          <w:szCs w:val="22"/>
        </w:rPr>
        <w:t xml:space="preserve">. </w:t>
      </w:r>
      <w:r w:rsidR="000769E5" w:rsidRPr="00E85DCF">
        <w:rPr>
          <w:rFonts w:ascii="Times New Roman" w:hAnsi="Times New Roman" w:cs="Times New Roman"/>
          <w:color w:val="auto"/>
          <w:sz w:val="22"/>
          <w:szCs w:val="22"/>
        </w:rPr>
        <w:t xml:space="preserve">Zamawiający ustanawia Inspektora nadzoru. </w:t>
      </w:r>
      <w:r w:rsidR="008007C4" w:rsidRPr="00106A81">
        <w:rPr>
          <w:rFonts w:ascii="Times New Roman" w:hAnsi="Times New Roman" w:cs="Times New Roman"/>
          <w:sz w:val="22"/>
          <w:szCs w:val="22"/>
        </w:rPr>
        <w:t xml:space="preserve">Inspektor nadzoru wypełnia obowiązki i działa </w:t>
      </w:r>
      <w:r w:rsidR="000769E5">
        <w:rPr>
          <w:rFonts w:ascii="Times New Roman" w:hAnsi="Times New Roman" w:cs="Times New Roman"/>
          <w:sz w:val="22"/>
          <w:szCs w:val="22"/>
        </w:rPr>
        <w:t xml:space="preserve">                           </w:t>
      </w:r>
      <w:r w:rsidR="008007C4" w:rsidRPr="00106A81">
        <w:rPr>
          <w:rFonts w:ascii="Times New Roman" w:hAnsi="Times New Roman" w:cs="Times New Roman"/>
          <w:sz w:val="22"/>
          <w:szCs w:val="22"/>
        </w:rPr>
        <w:t>w ramach upoważnień udzielonych przez Zamawiającego .</w:t>
      </w:r>
    </w:p>
    <w:p w14:paraId="11136E2C" w14:textId="6F2180C7" w:rsidR="00FB2DAB" w:rsidRPr="00106A81" w:rsidRDefault="00B94CED" w:rsidP="00EB1C74">
      <w:pPr>
        <w:spacing w:line="360" w:lineRule="auto"/>
        <w:jc w:val="both"/>
        <w:rPr>
          <w:rFonts w:ascii="Times New Roman" w:hAnsi="Times New Roman" w:cs="Times New Roman"/>
          <w:sz w:val="22"/>
          <w:szCs w:val="22"/>
        </w:rPr>
      </w:pPr>
      <w:bookmarkStart w:id="56" w:name="bookmark95"/>
      <w:bookmarkEnd w:id="55"/>
      <w:bookmarkEnd w:id="56"/>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Obowiązki inspektora nadzoru określa ustawa z dnia 7 lipca 1994 r. Prawo budowlane.</w:t>
      </w:r>
    </w:p>
    <w:p w14:paraId="31765624" w14:textId="5167B6CD" w:rsidR="00FB2DAB" w:rsidRPr="00106A81" w:rsidRDefault="00B94CED" w:rsidP="00EB1C74">
      <w:pPr>
        <w:spacing w:line="360" w:lineRule="auto"/>
        <w:jc w:val="both"/>
        <w:rPr>
          <w:rFonts w:ascii="Times New Roman" w:hAnsi="Times New Roman" w:cs="Times New Roman"/>
          <w:sz w:val="22"/>
          <w:szCs w:val="22"/>
        </w:rPr>
      </w:pPr>
      <w:bookmarkStart w:id="57" w:name="bookmark96"/>
      <w:bookmarkEnd w:id="57"/>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Inspektor nadzoru ma prawo przekazywać Wykonawcy dodatkowe rysunki i instrukcje, jakie niezbędne są do wykonywania robót zgodnie z umową oraz do usunięcia usterek w tych robotach, a Wykonawca ma obowiązek dostosować się do tych dodatkowych rysunków i instrukcji.</w:t>
      </w:r>
    </w:p>
    <w:p w14:paraId="23D379D9" w14:textId="4EBA8CE2" w:rsidR="00FB2DAB" w:rsidRPr="00106A81" w:rsidRDefault="00B94CED" w:rsidP="00EB1C74">
      <w:pPr>
        <w:spacing w:line="360" w:lineRule="auto"/>
        <w:jc w:val="both"/>
        <w:rPr>
          <w:rFonts w:ascii="Times New Roman" w:hAnsi="Times New Roman" w:cs="Times New Roman"/>
          <w:sz w:val="22"/>
          <w:szCs w:val="22"/>
        </w:rPr>
      </w:pPr>
      <w:bookmarkStart w:id="58" w:name="bookmark97"/>
      <w:bookmarkEnd w:id="58"/>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Wykonawca zapewnia inspektorowi nadzoru pełną dostępność do robót.</w:t>
      </w:r>
    </w:p>
    <w:p w14:paraId="02F63A59" w14:textId="77777777" w:rsidR="00FB2DAB" w:rsidRPr="00106A81" w:rsidRDefault="008007C4" w:rsidP="00EB1C74">
      <w:pPr>
        <w:pStyle w:val="Teksttreci0"/>
        <w:spacing w:line="302" w:lineRule="auto"/>
        <w:jc w:val="center"/>
        <w:rPr>
          <w:rFonts w:ascii="Times New Roman" w:hAnsi="Times New Roman" w:cs="Times New Roman"/>
          <w:sz w:val="22"/>
          <w:szCs w:val="22"/>
        </w:rPr>
      </w:pPr>
      <w:r w:rsidRPr="00106A81">
        <w:rPr>
          <w:rFonts w:ascii="Times New Roman" w:hAnsi="Times New Roman" w:cs="Times New Roman"/>
          <w:sz w:val="22"/>
          <w:szCs w:val="22"/>
        </w:rPr>
        <w:t>§7</w:t>
      </w:r>
    </w:p>
    <w:p w14:paraId="3B292ADE" w14:textId="58A96BC4" w:rsidR="00FB2DAB" w:rsidRPr="00106A81" w:rsidRDefault="00B94CED" w:rsidP="00EB1C74">
      <w:pPr>
        <w:spacing w:line="360" w:lineRule="auto"/>
        <w:jc w:val="both"/>
        <w:rPr>
          <w:rFonts w:ascii="Times New Roman" w:hAnsi="Times New Roman" w:cs="Times New Roman"/>
          <w:sz w:val="22"/>
          <w:szCs w:val="22"/>
        </w:rPr>
      </w:pPr>
      <w:bookmarkStart w:id="59" w:name="bookmark98"/>
      <w:bookmarkEnd w:id="59"/>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Wykonawca na swój koszt ustanowi kierownika budowy w specjal</w:t>
      </w:r>
      <w:r w:rsidR="009B123D">
        <w:rPr>
          <w:rFonts w:ascii="Times New Roman" w:hAnsi="Times New Roman" w:cs="Times New Roman"/>
          <w:sz w:val="22"/>
          <w:szCs w:val="22"/>
        </w:rPr>
        <w:t xml:space="preserve">ności inżynieryjnej drogowej </w:t>
      </w:r>
      <w:r w:rsidR="008007C4" w:rsidRPr="00106A81">
        <w:rPr>
          <w:rFonts w:ascii="Times New Roman" w:hAnsi="Times New Roman" w:cs="Times New Roman"/>
          <w:sz w:val="22"/>
          <w:szCs w:val="22"/>
        </w:rPr>
        <w:t>posiadając</w:t>
      </w:r>
      <w:r w:rsidR="009B123D">
        <w:rPr>
          <w:rFonts w:ascii="Times New Roman" w:hAnsi="Times New Roman" w:cs="Times New Roman"/>
          <w:sz w:val="22"/>
          <w:szCs w:val="22"/>
        </w:rPr>
        <w:t>ego</w:t>
      </w:r>
      <w:r w:rsidR="008007C4" w:rsidRPr="00106A81">
        <w:rPr>
          <w:rFonts w:ascii="Times New Roman" w:hAnsi="Times New Roman" w:cs="Times New Roman"/>
          <w:sz w:val="22"/>
          <w:szCs w:val="22"/>
        </w:rPr>
        <w:t xml:space="preserve"> wymagane uprawnienia budowlane.</w:t>
      </w:r>
    </w:p>
    <w:p w14:paraId="355E6BE1" w14:textId="6179D048" w:rsidR="00FB2DAB" w:rsidRPr="00106A81" w:rsidRDefault="00B94CED" w:rsidP="00EB1C74">
      <w:pPr>
        <w:spacing w:line="360" w:lineRule="auto"/>
        <w:jc w:val="both"/>
        <w:rPr>
          <w:rFonts w:ascii="Times New Roman" w:hAnsi="Times New Roman" w:cs="Times New Roman"/>
          <w:sz w:val="22"/>
          <w:szCs w:val="22"/>
        </w:rPr>
      </w:pPr>
      <w:bookmarkStart w:id="60" w:name="bookmark99"/>
      <w:bookmarkEnd w:id="60"/>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Obowiązki kierownika budowy i kierowników robót określa ustawa Prawo budowlane.</w:t>
      </w:r>
    </w:p>
    <w:p w14:paraId="025D706E" w14:textId="6F545073" w:rsidR="00FB2DAB" w:rsidRPr="00106A81" w:rsidRDefault="00B94CED" w:rsidP="00EB1C74">
      <w:pPr>
        <w:spacing w:line="360" w:lineRule="auto"/>
        <w:jc w:val="both"/>
        <w:rPr>
          <w:rFonts w:ascii="Times New Roman" w:hAnsi="Times New Roman" w:cs="Times New Roman"/>
          <w:sz w:val="22"/>
          <w:szCs w:val="22"/>
        </w:rPr>
      </w:pPr>
      <w:bookmarkStart w:id="61" w:name="bookmark100"/>
      <w:bookmarkEnd w:id="61"/>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Kierownik budowy i kierownicy robót działają w imieniu i na rachunek Wykonawcy.</w:t>
      </w:r>
    </w:p>
    <w:p w14:paraId="55AEEFB2" w14:textId="6A76E18E" w:rsidR="00FB2DAB" w:rsidRPr="00106A81" w:rsidRDefault="00B94CED" w:rsidP="00EB1C74">
      <w:pPr>
        <w:spacing w:line="360" w:lineRule="auto"/>
        <w:jc w:val="both"/>
        <w:rPr>
          <w:rFonts w:ascii="Times New Roman" w:hAnsi="Times New Roman" w:cs="Times New Roman"/>
          <w:sz w:val="22"/>
          <w:szCs w:val="22"/>
        </w:rPr>
      </w:pPr>
      <w:bookmarkStart w:id="62" w:name="bookmark101"/>
      <w:bookmarkEnd w:id="62"/>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Ewentualna zmiana kierownika budowy i kierowników robót wymaga pisemnego powiadomienia Zamawiającego.</w:t>
      </w:r>
    </w:p>
    <w:p w14:paraId="3926D4A6" w14:textId="262ED910"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w:t>
      </w:r>
      <w:r w:rsidR="00C87DB2" w:rsidRPr="00106A81">
        <w:rPr>
          <w:rFonts w:ascii="Times New Roman" w:hAnsi="Times New Roman" w:cs="Times New Roman"/>
          <w:sz w:val="22"/>
          <w:szCs w:val="22"/>
        </w:rPr>
        <w:t>8</w:t>
      </w:r>
    </w:p>
    <w:p w14:paraId="21B8C20B" w14:textId="77777777" w:rsidR="00FB2DAB" w:rsidRPr="00106A81" w:rsidRDefault="008007C4">
      <w:pPr>
        <w:pStyle w:val="Nagwek10"/>
        <w:keepNext/>
        <w:keepLines/>
        <w:rPr>
          <w:rFonts w:ascii="Times New Roman" w:hAnsi="Times New Roman" w:cs="Times New Roman"/>
          <w:sz w:val="22"/>
          <w:szCs w:val="22"/>
        </w:rPr>
      </w:pPr>
      <w:bookmarkStart w:id="63" w:name="bookmark110"/>
      <w:bookmarkStart w:id="64" w:name="bookmark111"/>
      <w:bookmarkStart w:id="65" w:name="bookmark112"/>
      <w:r w:rsidRPr="00106A81">
        <w:rPr>
          <w:rFonts w:ascii="Times New Roman" w:hAnsi="Times New Roman" w:cs="Times New Roman"/>
          <w:sz w:val="22"/>
          <w:szCs w:val="22"/>
        </w:rPr>
        <w:t>Obowiązki Wykonawcy w procesie budowy</w:t>
      </w:r>
      <w:bookmarkEnd w:id="63"/>
      <w:bookmarkEnd w:id="64"/>
      <w:bookmarkEnd w:id="65"/>
    </w:p>
    <w:p w14:paraId="47F8DC63" w14:textId="146900AD" w:rsidR="00FB2DAB" w:rsidRPr="00441656" w:rsidRDefault="00B94CED" w:rsidP="00B94CED">
      <w:pPr>
        <w:spacing w:line="360" w:lineRule="auto"/>
        <w:jc w:val="both"/>
        <w:rPr>
          <w:rFonts w:ascii="Times New Roman" w:hAnsi="Times New Roman" w:cs="Times New Roman"/>
        </w:rPr>
      </w:pPr>
      <w:bookmarkStart w:id="66" w:name="bookmark113"/>
      <w:bookmarkEnd w:id="66"/>
      <w:r w:rsidRPr="00106A81">
        <w:rPr>
          <w:rFonts w:ascii="Times New Roman" w:hAnsi="Times New Roman" w:cs="Times New Roman"/>
          <w:sz w:val="22"/>
          <w:szCs w:val="22"/>
        </w:rPr>
        <w:t>1</w:t>
      </w:r>
      <w:r w:rsidR="009337E2">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na własny koszt zabezpiecza i odpowiada za warunki bezpieczeństwa na placu budowy.</w:t>
      </w:r>
    </w:p>
    <w:p w14:paraId="312BAB3E" w14:textId="5569F77D" w:rsidR="00FB2DAB" w:rsidRPr="00106A81" w:rsidRDefault="00441656" w:rsidP="00B94CED">
      <w:pPr>
        <w:spacing w:line="360" w:lineRule="auto"/>
        <w:jc w:val="both"/>
        <w:rPr>
          <w:rFonts w:ascii="Times New Roman" w:hAnsi="Times New Roman" w:cs="Times New Roman"/>
          <w:sz w:val="22"/>
          <w:szCs w:val="22"/>
        </w:rPr>
      </w:pPr>
      <w:bookmarkStart w:id="67" w:name="bookmark114"/>
      <w:bookmarkEnd w:id="67"/>
      <w:r>
        <w:rPr>
          <w:rFonts w:ascii="Times New Roman" w:hAnsi="Times New Roman" w:cs="Times New Roman"/>
          <w:sz w:val="22"/>
          <w:szCs w:val="22"/>
        </w:rPr>
        <w:lastRenderedPageBreak/>
        <w:t>2</w:t>
      </w:r>
      <w:r w:rsidR="00B94CED"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Obowiązkiem Wykonawcy jest prawidłowe wykonanie wszystkich prac związanych z realizacją przedmiotu umowy w zakresie umożliwiającym oddanie obiektu do użytku, a także użytkowanie obiektu zgodnie z jego przeznaczeniem.</w:t>
      </w:r>
    </w:p>
    <w:p w14:paraId="735524DD" w14:textId="3D0178FB" w:rsidR="00FB2DAB" w:rsidRPr="00106A81" w:rsidRDefault="00441656" w:rsidP="00B94CED">
      <w:pPr>
        <w:spacing w:line="360" w:lineRule="auto"/>
        <w:jc w:val="both"/>
        <w:rPr>
          <w:rFonts w:ascii="Times New Roman" w:hAnsi="Times New Roman" w:cs="Times New Roman"/>
          <w:sz w:val="22"/>
          <w:szCs w:val="22"/>
        </w:rPr>
      </w:pPr>
      <w:bookmarkStart w:id="68" w:name="bookmark115"/>
      <w:bookmarkEnd w:id="68"/>
      <w:r>
        <w:rPr>
          <w:rFonts w:ascii="Times New Roman" w:hAnsi="Times New Roman" w:cs="Times New Roman"/>
          <w:sz w:val="22"/>
          <w:szCs w:val="22"/>
        </w:rPr>
        <w:t>3</w:t>
      </w:r>
      <w:r w:rsidR="00B94CED"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Od chwili przekazania placu budowy, aż do chwili odbioru końcowego Wykonawca ponosi całkowitą odpowiedzialność za prowadzone roboty i budowę. </w:t>
      </w:r>
    </w:p>
    <w:p w14:paraId="24742D18" w14:textId="7AAA2EEE" w:rsidR="00FB2DAB" w:rsidRPr="00106A81" w:rsidRDefault="00441656" w:rsidP="00B94CED">
      <w:pPr>
        <w:spacing w:line="360" w:lineRule="auto"/>
        <w:jc w:val="both"/>
        <w:rPr>
          <w:rFonts w:ascii="Times New Roman" w:hAnsi="Times New Roman" w:cs="Times New Roman"/>
          <w:sz w:val="22"/>
          <w:szCs w:val="22"/>
        </w:rPr>
      </w:pPr>
      <w:bookmarkStart w:id="69" w:name="bookmark116"/>
      <w:bookmarkEnd w:id="69"/>
      <w:r>
        <w:rPr>
          <w:rFonts w:ascii="Times New Roman" w:hAnsi="Times New Roman" w:cs="Times New Roman"/>
          <w:sz w:val="22"/>
          <w:szCs w:val="22"/>
        </w:rPr>
        <w:t>4</w:t>
      </w:r>
      <w:r w:rsidR="00B94CED"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przypadku natrafienia na instalację lub urządzenia infrastruktury podziemnej Wykonawca poinformuje o tym fakcie właściciela tego urządzenia w celu sprawowania nadzoru nad rozwiązaniem powstałej kolizji oraz inspektora nadzoru.</w:t>
      </w:r>
    </w:p>
    <w:p w14:paraId="17F2C079" w14:textId="7A6AAE16" w:rsidR="00FB2DAB" w:rsidRPr="00106A81" w:rsidRDefault="00441656" w:rsidP="00B94CED">
      <w:pPr>
        <w:spacing w:line="360" w:lineRule="auto"/>
        <w:jc w:val="both"/>
        <w:rPr>
          <w:rFonts w:ascii="Times New Roman" w:hAnsi="Times New Roman" w:cs="Times New Roman"/>
          <w:sz w:val="22"/>
          <w:szCs w:val="22"/>
        </w:rPr>
      </w:pPr>
      <w:bookmarkStart w:id="70" w:name="bookmark117"/>
      <w:bookmarkEnd w:id="70"/>
      <w:r>
        <w:rPr>
          <w:rFonts w:ascii="Times New Roman" w:hAnsi="Times New Roman" w:cs="Times New Roman"/>
          <w:sz w:val="22"/>
          <w:szCs w:val="22"/>
        </w:rPr>
        <w:t>5</w:t>
      </w:r>
      <w:r w:rsidR="00B94CED"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chroni przed uszkodzeniem wykonane przez siebie roboty, aż do momentu odbioru końcowego.</w:t>
      </w:r>
    </w:p>
    <w:p w14:paraId="56CE91C3" w14:textId="0F57F4B4" w:rsidR="00FB2DAB" w:rsidRPr="00106A81" w:rsidRDefault="00441656" w:rsidP="00B94CED">
      <w:pPr>
        <w:spacing w:line="360" w:lineRule="auto"/>
        <w:jc w:val="both"/>
        <w:rPr>
          <w:rFonts w:ascii="Times New Roman" w:hAnsi="Times New Roman" w:cs="Times New Roman"/>
          <w:sz w:val="22"/>
          <w:szCs w:val="22"/>
        </w:rPr>
      </w:pPr>
      <w:bookmarkStart w:id="71" w:name="bookmark118"/>
      <w:bookmarkEnd w:id="71"/>
      <w:r>
        <w:rPr>
          <w:rFonts w:ascii="Times New Roman" w:hAnsi="Times New Roman" w:cs="Times New Roman"/>
          <w:sz w:val="22"/>
          <w:szCs w:val="22"/>
        </w:rPr>
        <w:t>6</w:t>
      </w:r>
      <w:r w:rsidR="00B94CED"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razie uszkodzenia, zniszczenia, Wykonawca na swój koszt dokona naprawy i doprowadzi roboty do stanu poprzedniego.</w:t>
      </w:r>
    </w:p>
    <w:p w14:paraId="4DBABB55" w14:textId="667FA1B8" w:rsidR="00FB2DAB" w:rsidRPr="00106A81" w:rsidRDefault="00441656" w:rsidP="00B94CED">
      <w:pPr>
        <w:spacing w:line="360" w:lineRule="auto"/>
        <w:jc w:val="both"/>
        <w:rPr>
          <w:rFonts w:ascii="Times New Roman" w:hAnsi="Times New Roman" w:cs="Times New Roman"/>
          <w:sz w:val="22"/>
          <w:szCs w:val="22"/>
        </w:rPr>
      </w:pPr>
      <w:bookmarkStart w:id="72" w:name="bookmark119"/>
      <w:bookmarkEnd w:id="72"/>
      <w:r>
        <w:rPr>
          <w:rFonts w:ascii="Times New Roman" w:hAnsi="Times New Roman" w:cs="Times New Roman"/>
          <w:sz w:val="22"/>
          <w:szCs w:val="22"/>
        </w:rPr>
        <w:t>7</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bez dodatkowego wynagrodzenia zobowiązuje się do:</w:t>
      </w:r>
    </w:p>
    <w:p w14:paraId="0FB18F63" w14:textId="41DF6F35" w:rsidR="00FB2DAB" w:rsidRPr="00106A81" w:rsidRDefault="008B5415" w:rsidP="00B94CED">
      <w:pPr>
        <w:spacing w:line="360" w:lineRule="auto"/>
        <w:jc w:val="both"/>
        <w:rPr>
          <w:rFonts w:ascii="Times New Roman" w:hAnsi="Times New Roman" w:cs="Times New Roman"/>
          <w:sz w:val="22"/>
          <w:szCs w:val="22"/>
        </w:rPr>
      </w:pPr>
      <w:bookmarkStart w:id="73" w:name="bookmark120"/>
      <w:bookmarkEnd w:id="73"/>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urządzenia i zabezpieczenia placu budowy, wraz z zabezpieczeniami wynikającymi z dokumentacji projektowej i z przepisów BHP i ppoż., dostępu do energii elektrycznej i wody oraz innych mediów na potrzeby realizacji robót na swój koszt;</w:t>
      </w:r>
    </w:p>
    <w:p w14:paraId="29D684D6" w14:textId="592CD325" w:rsidR="00FB2DAB" w:rsidRPr="00106A81" w:rsidRDefault="008B5415" w:rsidP="00B94CED">
      <w:pPr>
        <w:spacing w:line="360" w:lineRule="auto"/>
        <w:jc w:val="both"/>
        <w:rPr>
          <w:rFonts w:ascii="Times New Roman" w:hAnsi="Times New Roman" w:cs="Times New Roman"/>
          <w:sz w:val="22"/>
          <w:szCs w:val="22"/>
        </w:rPr>
      </w:pPr>
      <w:bookmarkStart w:id="74" w:name="bookmark121"/>
      <w:bookmarkEnd w:id="74"/>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opracowania planu bezpieczeństwa i ochrony zdrowia, uwzględniającego specyfikację obiektu budowlanego i warunki prowadzenia robót budowlanych zgodnie z rozporządzeniem Ministra Infrastruktury z dnia 23 czerwca 2003 r. w sprawie informacji dotyczącej bezpieczeństwa i ochrony zdrowia oraz planu bezpieczeństwa i ochrony zdrowia (Dz.U. Nr 120, poz. 1126);</w:t>
      </w:r>
    </w:p>
    <w:p w14:paraId="25B2BE3D" w14:textId="0CC83790" w:rsidR="00FB2DAB" w:rsidRPr="00106A81" w:rsidRDefault="008B5415" w:rsidP="00B94CED">
      <w:pPr>
        <w:spacing w:line="360" w:lineRule="auto"/>
        <w:jc w:val="both"/>
        <w:rPr>
          <w:rFonts w:ascii="Times New Roman" w:hAnsi="Times New Roman" w:cs="Times New Roman"/>
          <w:sz w:val="22"/>
          <w:szCs w:val="22"/>
        </w:rPr>
      </w:pPr>
      <w:bookmarkStart w:id="75" w:name="bookmark122"/>
      <w:bookmarkEnd w:id="75"/>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segregowania, składowania, unieszkodliwiania odpadów oraz gruzu budowlanego, ich wywozu i opłat za czas ich składowania - opłaty wynikające z przepisów wykonawczych do ustawy o odpadach;</w:t>
      </w:r>
    </w:p>
    <w:p w14:paraId="5539025A" w14:textId="36B40125" w:rsidR="00FB2DAB" w:rsidRPr="00106A81" w:rsidRDefault="008B5415" w:rsidP="00B94CED">
      <w:pPr>
        <w:spacing w:line="360" w:lineRule="auto"/>
        <w:jc w:val="both"/>
        <w:rPr>
          <w:rFonts w:ascii="Times New Roman" w:hAnsi="Times New Roman" w:cs="Times New Roman"/>
          <w:sz w:val="22"/>
          <w:szCs w:val="22"/>
        </w:rPr>
      </w:pPr>
      <w:bookmarkStart w:id="76" w:name="bookmark123"/>
      <w:bookmarkEnd w:id="76"/>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demontażu, naprawy, montażu ogrodzeń lub innych elementów istniejących, zagospodarowania terenu uszkodzonych podczas realizacji robót (jeśli dotyczy);</w:t>
      </w:r>
    </w:p>
    <w:p w14:paraId="071C0885" w14:textId="790E9C86" w:rsidR="00FB2DAB" w:rsidRPr="00106A81" w:rsidRDefault="008B5415" w:rsidP="00B94CED">
      <w:pPr>
        <w:spacing w:line="360" w:lineRule="auto"/>
        <w:jc w:val="both"/>
        <w:rPr>
          <w:rFonts w:ascii="Times New Roman" w:hAnsi="Times New Roman" w:cs="Times New Roman"/>
          <w:sz w:val="22"/>
          <w:szCs w:val="22"/>
        </w:rPr>
      </w:pPr>
      <w:bookmarkStart w:id="77" w:name="bookmark124"/>
      <w:bookmarkEnd w:id="77"/>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w przypadku zniszczenia lub uszkodzenia obiektu, jego części bądź urządzeń w toku realizacji - naprawienia ich i doprowadzenia do stanu pierwotnego;</w:t>
      </w:r>
    </w:p>
    <w:p w14:paraId="597F9747" w14:textId="3C2954E3" w:rsidR="00FB2DAB" w:rsidRPr="00106A81" w:rsidRDefault="008B5415" w:rsidP="00B94CED">
      <w:pPr>
        <w:spacing w:line="360" w:lineRule="auto"/>
        <w:jc w:val="both"/>
        <w:rPr>
          <w:rFonts w:ascii="Times New Roman" w:hAnsi="Times New Roman" w:cs="Times New Roman"/>
          <w:sz w:val="22"/>
          <w:szCs w:val="22"/>
        </w:rPr>
      </w:pPr>
      <w:bookmarkStart w:id="78" w:name="bookmark125"/>
      <w:bookmarkEnd w:id="78"/>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ponoszenia odpowiedzialności wobec osób trzecich za wszelkie szkody spowodowane w związku z prowadzonymi robotami i na placu budowy;</w:t>
      </w:r>
    </w:p>
    <w:p w14:paraId="0EDB6B25" w14:textId="5E09FBF7" w:rsidR="00FB2DAB" w:rsidRPr="00106A81" w:rsidRDefault="008B5415" w:rsidP="00B94CED">
      <w:pPr>
        <w:spacing w:line="360" w:lineRule="auto"/>
        <w:jc w:val="both"/>
        <w:rPr>
          <w:rFonts w:ascii="Times New Roman" w:hAnsi="Times New Roman" w:cs="Times New Roman"/>
          <w:sz w:val="22"/>
          <w:szCs w:val="22"/>
        </w:rPr>
      </w:pPr>
      <w:bookmarkStart w:id="79" w:name="bookmark126"/>
      <w:bookmarkEnd w:id="79"/>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pokrycia wszelkich opłat i kar nałożonych przez podmioty, organy i instytucje za dokonane przez Wykonawcę: złamanie prawa, przekroczenie norm i przepisów w trakcie realizacji umowy oraz zawinione zaniedbania;</w:t>
      </w:r>
    </w:p>
    <w:p w14:paraId="12AA1095" w14:textId="649DA1AF" w:rsidR="00FB2DAB" w:rsidRPr="00106A81" w:rsidRDefault="008B5415" w:rsidP="00B94CED">
      <w:pPr>
        <w:spacing w:line="360" w:lineRule="auto"/>
        <w:jc w:val="both"/>
        <w:rPr>
          <w:rFonts w:ascii="Times New Roman" w:hAnsi="Times New Roman" w:cs="Times New Roman"/>
          <w:sz w:val="22"/>
          <w:szCs w:val="22"/>
        </w:rPr>
      </w:pPr>
      <w:bookmarkStart w:id="80" w:name="bookmark127"/>
      <w:bookmarkEnd w:id="80"/>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dokonania odkrywek w przypadku nie zgłoszenia robót do odbioru ulegających zakryciu lub zanikających;</w:t>
      </w:r>
    </w:p>
    <w:p w14:paraId="214AE911" w14:textId="1F7F69EC" w:rsidR="00FB2DAB" w:rsidRPr="00106A81" w:rsidRDefault="008B5415" w:rsidP="00B94CED">
      <w:pPr>
        <w:spacing w:line="360" w:lineRule="auto"/>
        <w:jc w:val="both"/>
        <w:rPr>
          <w:rFonts w:ascii="Times New Roman" w:hAnsi="Times New Roman" w:cs="Times New Roman"/>
          <w:sz w:val="22"/>
          <w:szCs w:val="22"/>
        </w:rPr>
      </w:pPr>
      <w:bookmarkStart w:id="81" w:name="bookmark128"/>
      <w:bookmarkEnd w:id="81"/>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kierowania do wykonywania robót budowlanych wyłącznie osób posiadających odpowiednie kwalifikacje, uprawnienia i doświadczenie oraz zapewnienie dozoru, a także zapewnienie właściwych warunków bezpieczeństwa i higieny pracy;</w:t>
      </w:r>
    </w:p>
    <w:p w14:paraId="51DBE8D9" w14:textId="2E1B3954" w:rsidR="00FB2DAB" w:rsidRPr="00106A81" w:rsidRDefault="008B5415" w:rsidP="00B94CED">
      <w:pPr>
        <w:spacing w:line="360" w:lineRule="auto"/>
        <w:jc w:val="both"/>
        <w:rPr>
          <w:rFonts w:ascii="Times New Roman" w:hAnsi="Times New Roman" w:cs="Times New Roman"/>
          <w:sz w:val="22"/>
          <w:szCs w:val="22"/>
        </w:rPr>
      </w:pPr>
      <w:bookmarkStart w:id="82" w:name="bookmark129"/>
      <w:bookmarkEnd w:id="82"/>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 xml:space="preserve">utrzymania placu budowy w stanie wolnym od przeszkód komunikacyjnych oraz usuwania na </w:t>
      </w:r>
      <w:r w:rsidR="008007C4" w:rsidRPr="00106A81">
        <w:rPr>
          <w:rFonts w:ascii="Times New Roman" w:hAnsi="Times New Roman" w:cs="Times New Roman"/>
          <w:sz w:val="22"/>
          <w:szCs w:val="22"/>
        </w:rPr>
        <w:lastRenderedPageBreak/>
        <w:t>bieżąco zbędnych materiałów, odpadów i śmieci;</w:t>
      </w:r>
    </w:p>
    <w:p w14:paraId="7C80A518" w14:textId="2BC8DC21" w:rsidR="00FB2DAB" w:rsidRPr="00106A81" w:rsidRDefault="008B5415" w:rsidP="00B94CED">
      <w:pPr>
        <w:spacing w:line="360" w:lineRule="auto"/>
        <w:jc w:val="both"/>
        <w:rPr>
          <w:rFonts w:ascii="Times New Roman" w:hAnsi="Times New Roman" w:cs="Times New Roman"/>
          <w:sz w:val="22"/>
          <w:szCs w:val="22"/>
        </w:rPr>
      </w:pPr>
      <w:bookmarkStart w:id="83" w:name="bookmark130"/>
      <w:bookmarkEnd w:id="83"/>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umożliwienia wstępu na teren budowy pracownikom organu nadzoru budowlanego i pracownikom jednostek sprawujących funkcje kontrolne oraz uprawnionym przedstawicielom Zamawiającego;</w:t>
      </w:r>
    </w:p>
    <w:p w14:paraId="6E4A88DF" w14:textId="11E687CB" w:rsidR="00FB2DAB" w:rsidRPr="00106A81" w:rsidRDefault="008B5415" w:rsidP="00B94CED">
      <w:pPr>
        <w:spacing w:line="360" w:lineRule="auto"/>
        <w:jc w:val="both"/>
        <w:rPr>
          <w:rFonts w:ascii="Times New Roman" w:hAnsi="Times New Roman" w:cs="Times New Roman"/>
          <w:sz w:val="22"/>
          <w:szCs w:val="22"/>
        </w:rPr>
      </w:pPr>
      <w:bookmarkStart w:id="84" w:name="bookmark131"/>
      <w:bookmarkEnd w:id="84"/>
      <w:r w:rsidRPr="00106A81">
        <w:rPr>
          <w:rFonts w:ascii="Times New Roman" w:hAnsi="Times New Roman" w:cs="Times New Roman"/>
          <w:sz w:val="22"/>
          <w:szCs w:val="22"/>
        </w:rPr>
        <w:t xml:space="preserve">12) </w:t>
      </w:r>
      <w:r w:rsidR="008007C4" w:rsidRPr="00106A81">
        <w:rPr>
          <w:rFonts w:ascii="Times New Roman" w:hAnsi="Times New Roman" w:cs="Times New Roman"/>
          <w:sz w:val="22"/>
          <w:szCs w:val="22"/>
        </w:rPr>
        <w:t>uporządkowania placu budowy po zakończeniu robót i przekazania Zamawiającemu najpóźniej do dnia odbioru końcowego;</w:t>
      </w:r>
    </w:p>
    <w:p w14:paraId="3C71B64B" w14:textId="17F033F4" w:rsidR="00FB2DAB" w:rsidRPr="00106A81" w:rsidRDefault="008B5415" w:rsidP="00B94CED">
      <w:pPr>
        <w:spacing w:line="360" w:lineRule="auto"/>
        <w:jc w:val="both"/>
        <w:rPr>
          <w:rFonts w:ascii="Times New Roman" w:hAnsi="Times New Roman" w:cs="Times New Roman"/>
          <w:sz w:val="22"/>
          <w:szCs w:val="22"/>
        </w:rPr>
      </w:pPr>
      <w:bookmarkStart w:id="85" w:name="bookmark132"/>
      <w:bookmarkEnd w:id="85"/>
      <w:r w:rsidRPr="00106A81">
        <w:rPr>
          <w:rFonts w:ascii="Times New Roman" w:hAnsi="Times New Roman" w:cs="Times New Roman"/>
          <w:sz w:val="22"/>
          <w:szCs w:val="22"/>
        </w:rPr>
        <w:t xml:space="preserve">13) </w:t>
      </w:r>
      <w:r w:rsidR="008007C4" w:rsidRPr="00106A81">
        <w:rPr>
          <w:rFonts w:ascii="Times New Roman" w:hAnsi="Times New Roman" w:cs="Times New Roman"/>
          <w:sz w:val="22"/>
          <w:szCs w:val="22"/>
        </w:rPr>
        <w:t>dostarczania inspektorowi nadzoru przed wbudowaniem, zainstalowaniem, użyciem niezbędnych dokumentów potwierdzających parametry techniczne oraz wymagane normy stosowanych materiałów i urządzeń w tym, np. atesty, certyfikaty, gwarancje producentów na materiały, urządzenia i wyposażenie, wyniki oraz protokoły badań, sprawdzeń i prób dotyczących realizowanego przedmiotu umowy;</w:t>
      </w:r>
    </w:p>
    <w:p w14:paraId="716B28A5" w14:textId="5FFD39EF" w:rsidR="00FB2DAB" w:rsidRPr="00106A81" w:rsidRDefault="008B5415" w:rsidP="00B94CED">
      <w:pPr>
        <w:spacing w:line="360" w:lineRule="auto"/>
        <w:jc w:val="both"/>
        <w:rPr>
          <w:rFonts w:ascii="Times New Roman" w:hAnsi="Times New Roman" w:cs="Times New Roman"/>
          <w:sz w:val="22"/>
          <w:szCs w:val="22"/>
        </w:rPr>
      </w:pPr>
      <w:bookmarkStart w:id="86" w:name="bookmark133"/>
      <w:bookmarkEnd w:id="86"/>
      <w:r w:rsidRPr="00106A81">
        <w:rPr>
          <w:rFonts w:ascii="Times New Roman" w:hAnsi="Times New Roman" w:cs="Times New Roman"/>
          <w:sz w:val="22"/>
          <w:szCs w:val="22"/>
        </w:rPr>
        <w:t xml:space="preserve">14) </w:t>
      </w:r>
      <w:r w:rsidR="008007C4" w:rsidRPr="00106A81">
        <w:rPr>
          <w:rFonts w:ascii="Times New Roman" w:hAnsi="Times New Roman" w:cs="Times New Roman"/>
          <w:sz w:val="22"/>
          <w:szCs w:val="22"/>
        </w:rPr>
        <w:t>kompletowania w trakcie realizacji robót dokumentacji zgodnie z przepisami Prawa budowlanego oraz przygotowania do odbioru końcowego protokołu i kompletu załączników;</w:t>
      </w:r>
    </w:p>
    <w:p w14:paraId="37033422" w14:textId="23E7DDC6" w:rsidR="00FB2DAB" w:rsidRPr="00106A81" w:rsidRDefault="008B5415" w:rsidP="00B94CED">
      <w:pPr>
        <w:spacing w:line="360" w:lineRule="auto"/>
        <w:jc w:val="both"/>
        <w:rPr>
          <w:rFonts w:ascii="Times New Roman" w:hAnsi="Times New Roman" w:cs="Times New Roman"/>
          <w:sz w:val="22"/>
          <w:szCs w:val="22"/>
        </w:rPr>
      </w:pPr>
      <w:bookmarkStart w:id="87" w:name="bookmark134"/>
      <w:bookmarkEnd w:id="87"/>
      <w:r w:rsidRPr="00106A81">
        <w:rPr>
          <w:rFonts w:ascii="Times New Roman" w:hAnsi="Times New Roman" w:cs="Times New Roman"/>
          <w:sz w:val="22"/>
          <w:szCs w:val="22"/>
        </w:rPr>
        <w:t xml:space="preserve">15) </w:t>
      </w:r>
      <w:r w:rsidR="008007C4" w:rsidRPr="00106A81">
        <w:rPr>
          <w:rFonts w:ascii="Times New Roman" w:hAnsi="Times New Roman" w:cs="Times New Roman"/>
          <w:sz w:val="22"/>
          <w:szCs w:val="22"/>
        </w:rPr>
        <w:t>terminowego wykonania i przekazania przedmiotu umowy oraz oświadczenia, że roboty ukończone są całkowicie zgodne z umową i odpowiadają potrzebom, dla których są przewidziane według umowy;</w:t>
      </w:r>
    </w:p>
    <w:p w14:paraId="10F3CF4D" w14:textId="121B51E5" w:rsidR="00FB2DAB" w:rsidRPr="00106A81" w:rsidRDefault="008B5415" w:rsidP="00B94CED">
      <w:pPr>
        <w:spacing w:line="360" w:lineRule="auto"/>
        <w:jc w:val="both"/>
        <w:rPr>
          <w:rFonts w:ascii="Times New Roman" w:hAnsi="Times New Roman" w:cs="Times New Roman"/>
          <w:sz w:val="22"/>
          <w:szCs w:val="22"/>
        </w:rPr>
      </w:pPr>
      <w:bookmarkStart w:id="88" w:name="bookmark135"/>
      <w:bookmarkEnd w:id="88"/>
      <w:r w:rsidRPr="00106A81">
        <w:rPr>
          <w:rFonts w:ascii="Times New Roman" w:hAnsi="Times New Roman" w:cs="Times New Roman"/>
          <w:sz w:val="22"/>
          <w:szCs w:val="22"/>
        </w:rPr>
        <w:t xml:space="preserve">16) </w:t>
      </w:r>
      <w:r w:rsidR="008007C4" w:rsidRPr="00106A81">
        <w:rPr>
          <w:rFonts w:ascii="Times New Roman" w:hAnsi="Times New Roman" w:cs="Times New Roman"/>
          <w:sz w:val="22"/>
          <w:szCs w:val="22"/>
        </w:rPr>
        <w:t>niezwłocznego informowania Zamawiającego i inspektora nadzoru o problemach technicznych lub okolicznościach, które mogą wpłynąć na jakość robót lub termin zakończenia robót;</w:t>
      </w:r>
    </w:p>
    <w:p w14:paraId="7464735E" w14:textId="79016DF2" w:rsidR="00FB2DAB" w:rsidRPr="00106A81" w:rsidRDefault="008B5415" w:rsidP="00B94CED">
      <w:pPr>
        <w:spacing w:line="360" w:lineRule="auto"/>
        <w:jc w:val="both"/>
        <w:rPr>
          <w:rFonts w:ascii="Times New Roman" w:hAnsi="Times New Roman" w:cs="Times New Roman"/>
          <w:sz w:val="22"/>
          <w:szCs w:val="22"/>
        </w:rPr>
      </w:pPr>
      <w:bookmarkStart w:id="89" w:name="bookmark136"/>
      <w:bookmarkEnd w:id="89"/>
      <w:r w:rsidRPr="00106A81">
        <w:rPr>
          <w:rFonts w:ascii="Times New Roman" w:hAnsi="Times New Roman" w:cs="Times New Roman"/>
          <w:sz w:val="22"/>
          <w:szCs w:val="22"/>
        </w:rPr>
        <w:t xml:space="preserve">17) </w:t>
      </w:r>
      <w:r w:rsidR="008007C4" w:rsidRPr="00106A81">
        <w:rPr>
          <w:rFonts w:ascii="Times New Roman" w:hAnsi="Times New Roman" w:cs="Times New Roman"/>
          <w:sz w:val="22"/>
          <w:szCs w:val="22"/>
        </w:rPr>
        <w:t>zorganizowania, przeprowadzenia i poniesienia ewentualnych kosztów niezbędnych pomiarów, prób, odbiorów i badań wynikających z przepisów techniczno-budowlanych;</w:t>
      </w:r>
    </w:p>
    <w:p w14:paraId="4CAAD868" w14:textId="1E9B63D6" w:rsidR="00FB2DAB" w:rsidRPr="00106A81" w:rsidRDefault="008B5415" w:rsidP="00B94CED">
      <w:pPr>
        <w:spacing w:line="360" w:lineRule="auto"/>
        <w:jc w:val="both"/>
        <w:rPr>
          <w:rFonts w:ascii="Times New Roman" w:hAnsi="Times New Roman" w:cs="Times New Roman"/>
          <w:sz w:val="22"/>
          <w:szCs w:val="22"/>
        </w:rPr>
      </w:pPr>
      <w:bookmarkStart w:id="90" w:name="bookmark137"/>
      <w:bookmarkEnd w:id="90"/>
      <w:r w:rsidRPr="00106A81">
        <w:rPr>
          <w:rFonts w:ascii="Times New Roman" w:hAnsi="Times New Roman" w:cs="Times New Roman"/>
          <w:sz w:val="22"/>
          <w:szCs w:val="22"/>
        </w:rPr>
        <w:t xml:space="preserve">18) </w:t>
      </w:r>
      <w:r w:rsidR="008007C4" w:rsidRPr="00106A81">
        <w:rPr>
          <w:rFonts w:ascii="Times New Roman" w:hAnsi="Times New Roman" w:cs="Times New Roman"/>
          <w:sz w:val="22"/>
          <w:szCs w:val="22"/>
        </w:rPr>
        <w:t>uzyskania protokołów odbioru wymaganych dla robót i urządzeń, które w świetle obowiązujących przepisów prawa są wymagane;</w:t>
      </w:r>
    </w:p>
    <w:p w14:paraId="513CDFFA" w14:textId="22F78441" w:rsidR="00FB2DAB" w:rsidRPr="00106A81" w:rsidRDefault="008B5415" w:rsidP="00B94CED">
      <w:pPr>
        <w:spacing w:line="360" w:lineRule="auto"/>
        <w:jc w:val="both"/>
        <w:rPr>
          <w:rFonts w:ascii="Times New Roman" w:hAnsi="Times New Roman" w:cs="Times New Roman"/>
          <w:sz w:val="22"/>
          <w:szCs w:val="22"/>
        </w:rPr>
      </w:pPr>
      <w:bookmarkStart w:id="91" w:name="bookmark138"/>
      <w:bookmarkEnd w:id="91"/>
      <w:r w:rsidRPr="00106A81">
        <w:rPr>
          <w:rFonts w:ascii="Times New Roman" w:hAnsi="Times New Roman" w:cs="Times New Roman"/>
          <w:sz w:val="22"/>
          <w:szCs w:val="22"/>
        </w:rPr>
        <w:t xml:space="preserve">19) </w:t>
      </w:r>
      <w:r w:rsidR="008007C4" w:rsidRPr="00106A81">
        <w:rPr>
          <w:rFonts w:ascii="Times New Roman" w:hAnsi="Times New Roman" w:cs="Times New Roman"/>
          <w:sz w:val="22"/>
          <w:szCs w:val="22"/>
        </w:rPr>
        <w:t>likwidacji placu budowy i zaplecza własnego Wykonawcy nie później niż 7 dni od daty odbioru kompletnego przedmiotu umowy;</w:t>
      </w:r>
    </w:p>
    <w:p w14:paraId="10399ADF" w14:textId="763766C3" w:rsidR="00FB2DAB" w:rsidRPr="00106A81" w:rsidRDefault="008B5415" w:rsidP="00B94CED">
      <w:pPr>
        <w:spacing w:line="360" w:lineRule="auto"/>
        <w:jc w:val="both"/>
        <w:rPr>
          <w:rFonts w:ascii="Times New Roman" w:hAnsi="Times New Roman" w:cs="Times New Roman"/>
          <w:sz w:val="22"/>
          <w:szCs w:val="22"/>
        </w:rPr>
      </w:pPr>
      <w:bookmarkStart w:id="92" w:name="bookmark139"/>
      <w:bookmarkStart w:id="93" w:name="bookmark140"/>
      <w:bookmarkEnd w:id="92"/>
      <w:bookmarkEnd w:id="93"/>
      <w:r w:rsidRPr="00106A81">
        <w:rPr>
          <w:rFonts w:ascii="Times New Roman" w:hAnsi="Times New Roman" w:cs="Times New Roman"/>
          <w:sz w:val="22"/>
          <w:szCs w:val="22"/>
        </w:rPr>
        <w:t xml:space="preserve">20) </w:t>
      </w:r>
      <w:r w:rsidR="008007C4" w:rsidRPr="00106A81">
        <w:rPr>
          <w:rFonts w:ascii="Times New Roman" w:hAnsi="Times New Roman" w:cs="Times New Roman"/>
          <w:sz w:val="22"/>
          <w:szCs w:val="22"/>
        </w:rPr>
        <w:t>innych prac związanych z procesem budowy.</w:t>
      </w:r>
    </w:p>
    <w:p w14:paraId="0CF70507" w14:textId="1470BB5E" w:rsidR="00FB2DAB" w:rsidRPr="00106A81" w:rsidRDefault="00441656" w:rsidP="00B94CED">
      <w:pPr>
        <w:spacing w:line="360" w:lineRule="auto"/>
        <w:jc w:val="both"/>
        <w:rPr>
          <w:rFonts w:ascii="Times New Roman" w:hAnsi="Times New Roman" w:cs="Times New Roman"/>
          <w:sz w:val="22"/>
          <w:szCs w:val="22"/>
        </w:rPr>
      </w:pPr>
      <w:bookmarkStart w:id="94" w:name="bookmark141"/>
      <w:bookmarkEnd w:id="94"/>
      <w:r>
        <w:rPr>
          <w:rFonts w:ascii="Times New Roman" w:hAnsi="Times New Roman" w:cs="Times New Roman"/>
          <w:sz w:val="22"/>
          <w:szCs w:val="22"/>
        </w:rPr>
        <w:t>8</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będzie niezwłocznie informował Zamawiającego o wszelkich istotnych kwestiach dotyczących realizacji zamówienia. W szczególności Wykonawca jest zobowiązany do niezwłocznego informowania Zamawiającego o konieczności wykonania prac dodatkowych lub zamiennych, a także o wszelkich szkodach powstałych podczas realizacji przez niego przedmiotu umowy.</w:t>
      </w:r>
    </w:p>
    <w:p w14:paraId="7B8890DE" w14:textId="7A0E7ADA" w:rsidR="00FB2DAB" w:rsidRPr="00106A81" w:rsidRDefault="00441656" w:rsidP="00B94CED">
      <w:pPr>
        <w:spacing w:line="360" w:lineRule="auto"/>
        <w:jc w:val="both"/>
        <w:rPr>
          <w:rFonts w:ascii="Times New Roman" w:hAnsi="Times New Roman" w:cs="Times New Roman"/>
          <w:sz w:val="22"/>
          <w:szCs w:val="22"/>
        </w:rPr>
      </w:pPr>
      <w:bookmarkStart w:id="95" w:name="bookmark142"/>
      <w:bookmarkEnd w:id="95"/>
      <w:r>
        <w:rPr>
          <w:rFonts w:ascii="Times New Roman" w:hAnsi="Times New Roman" w:cs="Times New Roman"/>
          <w:sz w:val="22"/>
          <w:szCs w:val="22"/>
        </w:rPr>
        <w:t>9</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ponosi całkowitą odpowiedzialność za szkody powstałe, z przyczyn leżących po jego stronie lub po stronie osób i podmiotów z nim współpracujących, w robotach wykonywanych przy realizacji przedmiotu umowy przez podwykonawców oraz za szkody powstałe u osób trzecich.</w:t>
      </w:r>
    </w:p>
    <w:p w14:paraId="412A7EBF" w14:textId="4CD5ABC4" w:rsidR="00FB2DAB" w:rsidRPr="00106A81" w:rsidRDefault="008B5415" w:rsidP="00B94CED">
      <w:pPr>
        <w:spacing w:line="360" w:lineRule="auto"/>
        <w:jc w:val="both"/>
        <w:rPr>
          <w:rFonts w:ascii="Times New Roman" w:hAnsi="Times New Roman" w:cs="Times New Roman"/>
          <w:sz w:val="22"/>
          <w:szCs w:val="22"/>
        </w:rPr>
      </w:pPr>
      <w:bookmarkStart w:id="96" w:name="bookmark143"/>
      <w:bookmarkEnd w:id="96"/>
      <w:r w:rsidRPr="00106A81">
        <w:rPr>
          <w:rFonts w:ascii="Times New Roman" w:hAnsi="Times New Roman" w:cs="Times New Roman"/>
          <w:sz w:val="22"/>
          <w:szCs w:val="22"/>
        </w:rPr>
        <w:t>1</w:t>
      </w:r>
      <w:r w:rsidR="00441656">
        <w:rPr>
          <w:rFonts w:ascii="Times New Roman" w:hAnsi="Times New Roman" w:cs="Times New Roman"/>
          <w:sz w:val="22"/>
          <w:szCs w:val="22"/>
        </w:rPr>
        <w:t>0</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powinien niezwłocznie pisemnie poinformować Zamawiającego o wszelkich okolicznościach, które mogą przeszkodzić prawidłowemu wykonaniu robót, a także informować o zmianach i odstępstwach od przedłożonych projektów i dokumentów, stanowiących podstawę realizacji umowy, których wprowadzenie może okazać się konieczne. W takim przypadku Wykonawca ma obowiązek uzyskać na powyższe zmiany i odstępstwa pisemną zgodę Zamawiającego.</w:t>
      </w:r>
    </w:p>
    <w:p w14:paraId="164D4705" w14:textId="65509601" w:rsidR="00FB2DAB" w:rsidRPr="00106A81" w:rsidRDefault="008B5415" w:rsidP="00B94CED">
      <w:pPr>
        <w:spacing w:line="360" w:lineRule="auto"/>
        <w:jc w:val="both"/>
        <w:rPr>
          <w:rFonts w:ascii="Times New Roman" w:hAnsi="Times New Roman" w:cs="Times New Roman"/>
          <w:sz w:val="22"/>
          <w:szCs w:val="22"/>
        </w:rPr>
      </w:pPr>
      <w:bookmarkStart w:id="97" w:name="bookmark144"/>
      <w:bookmarkEnd w:id="97"/>
      <w:r w:rsidRPr="00106A81">
        <w:rPr>
          <w:rFonts w:ascii="Times New Roman" w:hAnsi="Times New Roman" w:cs="Times New Roman"/>
          <w:sz w:val="22"/>
          <w:szCs w:val="22"/>
        </w:rPr>
        <w:t>1</w:t>
      </w:r>
      <w:r w:rsidR="00441656">
        <w:rPr>
          <w:rFonts w:ascii="Times New Roman" w:hAnsi="Times New Roman" w:cs="Times New Roman"/>
          <w:sz w:val="22"/>
          <w:szCs w:val="22"/>
        </w:rPr>
        <w:t>1</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Roboty, materiały, urządzenia i wyposażenie - o ile występują, które nie będą odpowiadały obowiązującym przepisom, dokumentacji lub wymaganiom umownym, nie zostaną przez </w:t>
      </w:r>
      <w:r w:rsidR="008007C4" w:rsidRPr="00106A81">
        <w:rPr>
          <w:rFonts w:ascii="Times New Roman" w:hAnsi="Times New Roman" w:cs="Times New Roman"/>
          <w:sz w:val="22"/>
          <w:szCs w:val="22"/>
        </w:rPr>
        <w:lastRenderedPageBreak/>
        <w:t>Zamawiającego odebrane. Wykonawca jest zobowiązany w zależności od żądania Zamawiającego, do dnia odbioru przedmiotu umowy, dokonać zmian tych robót, materiałów i wyposażenia, usunąć je lub wykonać na nowo na swój koszt.</w:t>
      </w:r>
    </w:p>
    <w:p w14:paraId="5DA6C9C8" w14:textId="534431E1" w:rsidR="00534F93" w:rsidRPr="00150B71" w:rsidRDefault="008B5415" w:rsidP="00534F93">
      <w:pPr>
        <w:spacing w:line="360" w:lineRule="auto"/>
        <w:jc w:val="both"/>
        <w:rPr>
          <w:rFonts w:ascii="Times New Roman" w:hAnsi="Times New Roman" w:cs="Times New Roman"/>
        </w:rPr>
      </w:pPr>
      <w:bookmarkStart w:id="98" w:name="bookmark145"/>
      <w:bookmarkEnd w:id="98"/>
      <w:r w:rsidRPr="00106A81">
        <w:rPr>
          <w:rFonts w:ascii="Times New Roman" w:hAnsi="Times New Roman" w:cs="Times New Roman"/>
          <w:sz w:val="22"/>
          <w:szCs w:val="22"/>
        </w:rPr>
        <w:t>1</w:t>
      </w:r>
      <w:r w:rsidR="00441656">
        <w:rPr>
          <w:rFonts w:ascii="Times New Roman" w:hAnsi="Times New Roman" w:cs="Times New Roman"/>
          <w:sz w:val="22"/>
          <w:szCs w:val="22"/>
        </w:rPr>
        <w:t>2</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Zamawiający, zgodnie z art. 95 PZP, wymaga zatrudnienia przez Wykonawcę lub podwykonawcę na podstawie umowy o pracę</w:t>
      </w:r>
      <w:r w:rsidR="00C66001" w:rsidRPr="00106A81">
        <w:rPr>
          <w:rFonts w:ascii="Times New Roman" w:hAnsi="Times New Roman" w:cs="Times New Roman"/>
          <w:color w:val="000000" w:themeColor="text1"/>
          <w:sz w:val="22"/>
          <w:szCs w:val="22"/>
        </w:rPr>
        <w:t xml:space="preserve"> </w:t>
      </w:r>
      <w:r w:rsidR="00304298">
        <w:rPr>
          <w:rFonts w:ascii="Times New Roman" w:hAnsi="Times New Roman" w:cs="Times New Roman"/>
          <w:color w:val="000000" w:themeColor="text1"/>
        </w:rPr>
        <w:t xml:space="preserve">osób </w:t>
      </w:r>
      <w:r w:rsidR="00534F93">
        <w:rPr>
          <w:rFonts w:ascii="Times New Roman" w:hAnsi="Times New Roman" w:cs="Times New Roman"/>
          <w:color w:val="000000" w:themeColor="text1"/>
        </w:rPr>
        <w:t xml:space="preserve">przynajmniej 2 </w:t>
      </w:r>
      <w:r w:rsidR="00534F93" w:rsidRPr="009B6071">
        <w:rPr>
          <w:rFonts w:ascii="Times New Roman" w:hAnsi="Times New Roman" w:cs="Times New Roman"/>
          <w:color w:val="000000" w:themeColor="text1"/>
        </w:rPr>
        <w:t>osób</w:t>
      </w:r>
      <w:r w:rsidR="00534F93">
        <w:rPr>
          <w:rFonts w:ascii="Times New Roman" w:hAnsi="Times New Roman" w:cs="Times New Roman"/>
          <w:color w:val="000000" w:themeColor="text1"/>
        </w:rPr>
        <w:t xml:space="preserve"> zatrudnionych na czas określony lub nieokreślony, posiadających minimum jednoroczne doświadczenie </w:t>
      </w:r>
      <w:r w:rsidR="00D767C0" w:rsidRPr="00D767C0">
        <w:rPr>
          <w:rFonts w:ascii="Times New Roman" w:hAnsi="Times New Roman" w:cs="Times New Roman"/>
          <w:color w:val="000000" w:themeColor="text1"/>
        </w:rPr>
        <w:t>przy robotach związanych z układaniem nawierzchni dróg</w:t>
      </w:r>
      <w:r w:rsidR="00D767C0">
        <w:rPr>
          <w:rFonts w:ascii="Times New Roman" w:hAnsi="Times New Roman" w:cs="Times New Roman"/>
          <w:color w:val="000000" w:themeColor="text1"/>
        </w:rPr>
        <w:t>,</w:t>
      </w:r>
      <w:r w:rsidR="00534F93" w:rsidRPr="003518B1">
        <w:rPr>
          <w:rFonts w:ascii="Times New Roman" w:hAnsi="Times New Roman" w:cs="Times New Roman"/>
          <w:color w:val="000000" w:themeColor="text1"/>
        </w:rPr>
        <w:t xml:space="preserve"> </w:t>
      </w:r>
      <w:r w:rsidR="00534F93" w:rsidRPr="009B6071">
        <w:rPr>
          <w:rFonts w:ascii="Times New Roman" w:hAnsi="Times New Roman" w:cs="Times New Roman"/>
        </w:rPr>
        <w:t>przy realizacji zamówienia przez cały okres wykonywania tych czynności w ramach zamówienia.</w:t>
      </w:r>
    </w:p>
    <w:p w14:paraId="4AE35CD2" w14:textId="2CA461AF" w:rsidR="00FB2DAB" w:rsidRPr="00106A81" w:rsidRDefault="008007C4" w:rsidP="00B94CED">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Powyższy wymóg nie dotyczy osób fizycznych prowadzących działalność gospodarczą w zakresie w jakim będą wykonywać osobiście roboty na rzecz Wykonawcy lub podwykonawcy.</w:t>
      </w:r>
    </w:p>
    <w:p w14:paraId="0F6CC16E" w14:textId="25B893B8" w:rsidR="00FB2DAB" w:rsidRPr="00106A81" w:rsidRDefault="008B5415" w:rsidP="00B94CED">
      <w:pPr>
        <w:spacing w:line="360" w:lineRule="auto"/>
        <w:jc w:val="both"/>
        <w:rPr>
          <w:rFonts w:ascii="Times New Roman" w:hAnsi="Times New Roman" w:cs="Times New Roman"/>
          <w:sz w:val="22"/>
          <w:szCs w:val="22"/>
        </w:rPr>
      </w:pPr>
      <w:bookmarkStart w:id="99" w:name="bookmark150"/>
      <w:bookmarkEnd w:id="99"/>
      <w:r w:rsidRPr="00106A81">
        <w:rPr>
          <w:rFonts w:ascii="Times New Roman" w:hAnsi="Times New Roman" w:cs="Times New Roman"/>
          <w:sz w:val="22"/>
          <w:szCs w:val="22"/>
        </w:rPr>
        <w:t>1</w:t>
      </w:r>
      <w:r w:rsidR="00441656">
        <w:rPr>
          <w:rFonts w:ascii="Times New Roman" w:hAnsi="Times New Roman" w:cs="Times New Roman"/>
          <w:sz w:val="22"/>
          <w:szCs w:val="22"/>
        </w:rPr>
        <w:t>3</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trakcie realizacji zamówienia Zamawiający jest uprawniony do czynności kontrolnych wobec Wykonawcy odnośnie spełniania przez Wykonawcę lub podwykonawcę wymogu zatrudnienia na podstawie stosunku pracy osób wykonujących czynności wskazane w ust. 1</w:t>
      </w:r>
      <w:r w:rsidR="00441656">
        <w:rPr>
          <w:rFonts w:ascii="Times New Roman" w:hAnsi="Times New Roman" w:cs="Times New Roman"/>
          <w:sz w:val="22"/>
          <w:szCs w:val="22"/>
        </w:rPr>
        <w:t>2</w:t>
      </w:r>
      <w:r w:rsidR="008007C4" w:rsidRPr="00106A81">
        <w:rPr>
          <w:rFonts w:ascii="Times New Roman" w:hAnsi="Times New Roman" w:cs="Times New Roman"/>
          <w:sz w:val="22"/>
          <w:szCs w:val="22"/>
        </w:rPr>
        <w:t>, a w szczególności do:</w:t>
      </w:r>
    </w:p>
    <w:p w14:paraId="5A4543F8" w14:textId="3999B842" w:rsidR="00FB2DAB" w:rsidRPr="00106A81" w:rsidRDefault="008B5415" w:rsidP="00B94CED">
      <w:pPr>
        <w:spacing w:line="360" w:lineRule="auto"/>
        <w:jc w:val="both"/>
        <w:rPr>
          <w:rFonts w:ascii="Times New Roman" w:hAnsi="Times New Roman" w:cs="Times New Roman"/>
          <w:sz w:val="22"/>
          <w:szCs w:val="22"/>
        </w:rPr>
      </w:pPr>
      <w:bookmarkStart w:id="100" w:name="bookmark151"/>
      <w:bookmarkEnd w:id="100"/>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żądania oświadczeń i dokumentów w zakresie potwierdzenia spełniania wymogów i dokonywania ich oceny;</w:t>
      </w:r>
    </w:p>
    <w:p w14:paraId="2E4D64F9" w14:textId="6CBBCB44" w:rsidR="00FB2DAB" w:rsidRPr="00106A81" w:rsidRDefault="008B5415" w:rsidP="00B94CED">
      <w:pPr>
        <w:spacing w:line="360" w:lineRule="auto"/>
        <w:jc w:val="both"/>
        <w:rPr>
          <w:rFonts w:ascii="Times New Roman" w:hAnsi="Times New Roman" w:cs="Times New Roman"/>
          <w:sz w:val="22"/>
          <w:szCs w:val="22"/>
        </w:rPr>
      </w:pPr>
      <w:bookmarkStart w:id="101" w:name="bookmark152"/>
      <w:bookmarkEnd w:id="101"/>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żądania wyjaśnień w przypadku wątpliwości w zakresie spełniania wymogów;</w:t>
      </w:r>
    </w:p>
    <w:p w14:paraId="6A27832A" w14:textId="66FF8667" w:rsidR="00FB2DAB" w:rsidRPr="00106A81" w:rsidRDefault="008B5415" w:rsidP="00B94CED">
      <w:pPr>
        <w:spacing w:line="360" w:lineRule="auto"/>
        <w:jc w:val="both"/>
        <w:rPr>
          <w:rFonts w:ascii="Times New Roman" w:hAnsi="Times New Roman" w:cs="Times New Roman"/>
          <w:sz w:val="22"/>
          <w:szCs w:val="22"/>
        </w:rPr>
      </w:pPr>
      <w:bookmarkStart w:id="102" w:name="bookmark153"/>
      <w:bookmarkEnd w:id="102"/>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przeprowadzenia kontroli w miejscu wykonywania świadczenia.</w:t>
      </w:r>
    </w:p>
    <w:p w14:paraId="08DFD2E1" w14:textId="4F6A204D" w:rsidR="00FB2DAB" w:rsidRPr="00106A81" w:rsidRDefault="00441656" w:rsidP="00B94CED">
      <w:pPr>
        <w:spacing w:line="360" w:lineRule="auto"/>
        <w:jc w:val="both"/>
        <w:rPr>
          <w:rFonts w:ascii="Times New Roman" w:hAnsi="Times New Roman" w:cs="Times New Roman"/>
          <w:sz w:val="22"/>
          <w:szCs w:val="22"/>
        </w:rPr>
      </w:pPr>
      <w:bookmarkStart w:id="103" w:name="bookmark154"/>
      <w:bookmarkEnd w:id="103"/>
      <w:r>
        <w:rPr>
          <w:rFonts w:ascii="Times New Roman" w:hAnsi="Times New Roman" w:cs="Times New Roman"/>
          <w:sz w:val="22"/>
          <w:szCs w:val="22"/>
        </w:rPr>
        <w:t>14</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trakcie wykonywania umowy Wykonawca - na każde wezwanie Zamawiającego w wyznaczonym w wezwaniu terminie - przedłoży Zamawiającemu wskazane dowody na potwierdzenie spełnienia warunku zatrudnienia na podstawie umowy o pracę przez Wykonawcę lub podwykonawcę osób wykonujących czynności wskazane w ust. 1</w:t>
      </w:r>
      <w:r w:rsidR="00A22453">
        <w:rPr>
          <w:rFonts w:ascii="Times New Roman" w:hAnsi="Times New Roman" w:cs="Times New Roman"/>
          <w:sz w:val="22"/>
          <w:szCs w:val="22"/>
        </w:rPr>
        <w:t xml:space="preserve">4 </w:t>
      </w:r>
      <w:r w:rsidR="008007C4" w:rsidRPr="00106A81">
        <w:rPr>
          <w:rFonts w:ascii="Times New Roman" w:hAnsi="Times New Roman" w:cs="Times New Roman"/>
          <w:sz w:val="22"/>
          <w:szCs w:val="22"/>
        </w:rPr>
        <w:t>tj.:</w:t>
      </w:r>
    </w:p>
    <w:p w14:paraId="0DA9B571" w14:textId="77777777" w:rsidR="00FB2DAB" w:rsidRPr="00106A81" w:rsidRDefault="008007C4" w:rsidP="00B94CED">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oświadczenie Wykonawcy lub podwykonawcy o zatrudnieniu na podstawie umowy o pracę osób wykonujących czynności, których dotyczy wezwanie Zamawiającego. Oświadczenie takie powinno zawierać w szczególności: określenie podmiotu składającego oświadczenie, datę złożenia oświadczenia, wskazanie, że objęte wezwaniem czynności wykonują osoby zatrudnione na podstawie umowy o pracę wraz ze wskazaniem liczby tych osób, imion i nazwisk tych osób, datę zawarcia umowy, rodzaju umowy o pracę i wymiaru etatu, zakres obowiązków pracownika oraz podpis osoby uprawnionej do złożenia oświadczenia w imieniu Wykonawcy lub podwykonawcy.</w:t>
      </w:r>
    </w:p>
    <w:p w14:paraId="42A27044" w14:textId="05C70F7A" w:rsidR="00FB2DAB" w:rsidRPr="00106A81" w:rsidRDefault="008B5415" w:rsidP="00B94CED">
      <w:pPr>
        <w:spacing w:line="360" w:lineRule="auto"/>
        <w:jc w:val="both"/>
        <w:rPr>
          <w:rFonts w:ascii="Times New Roman" w:hAnsi="Times New Roman" w:cs="Times New Roman"/>
          <w:sz w:val="22"/>
          <w:szCs w:val="22"/>
        </w:rPr>
      </w:pPr>
      <w:bookmarkStart w:id="104" w:name="bookmark155"/>
      <w:bookmarkEnd w:id="104"/>
      <w:r w:rsidRPr="00106A81">
        <w:rPr>
          <w:rFonts w:ascii="Times New Roman" w:hAnsi="Times New Roman" w:cs="Times New Roman"/>
          <w:sz w:val="22"/>
          <w:szCs w:val="22"/>
        </w:rPr>
        <w:t>1</w:t>
      </w:r>
      <w:r w:rsidR="00441656">
        <w:rPr>
          <w:rFonts w:ascii="Times New Roman" w:hAnsi="Times New Roman" w:cs="Times New Roman"/>
          <w:sz w:val="22"/>
          <w:szCs w:val="22"/>
        </w:rPr>
        <w:t>5</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Z t</w:t>
      </w:r>
      <w:r w:rsidR="00C66001" w:rsidRPr="00106A81">
        <w:rPr>
          <w:rFonts w:ascii="Times New Roman" w:hAnsi="Times New Roman" w:cs="Times New Roman"/>
          <w:sz w:val="22"/>
          <w:szCs w:val="22"/>
        </w:rPr>
        <w:t>yt</w:t>
      </w:r>
      <w:r w:rsidR="008007C4" w:rsidRPr="00106A81">
        <w:rPr>
          <w:rFonts w:ascii="Times New Roman" w:hAnsi="Times New Roman" w:cs="Times New Roman"/>
          <w:sz w:val="22"/>
          <w:szCs w:val="22"/>
        </w:rPr>
        <w:t>ułu niespełnienia pr</w:t>
      </w:r>
      <w:r w:rsidR="00C66001" w:rsidRPr="00106A81">
        <w:rPr>
          <w:rFonts w:ascii="Times New Roman" w:hAnsi="Times New Roman" w:cs="Times New Roman"/>
          <w:sz w:val="22"/>
          <w:szCs w:val="22"/>
        </w:rPr>
        <w:t>z</w:t>
      </w:r>
      <w:r w:rsidR="008007C4" w:rsidRPr="00106A81">
        <w:rPr>
          <w:rFonts w:ascii="Times New Roman" w:hAnsi="Times New Roman" w:cs="Times New Roman"/>
          <w:sz w:val="22"/>
          <w:szCs w:val="22"/>
        </w:rPr>
        <w:t>ez Wykonawcę lub podwykonawcę wymogu zatrudnienia na podstawie umowy o pracę osób wykonujących wskazane w ust. 1</w:t>
      </w:r>
      <w:r w:rsidR="00A22453">
        <w:rPr>
          <w:rFonts w:ascii="Times New Roman" w:hAnsi="Times New Roman" w:cs="Times New Roman"/>
          <w:sz w:val="22"/>
          <w:szCs w:val="22"/>
        </w:rPr>
        <w:t>4</w:t>
      </w:r>
      <w:r w:rsidR="008007C4" w:rsidRPr="00106A81">
        <w:rPr>
          <w:rFonts w:ascii="Times New Roman" w:hAnsi="Times New Roman" w:cs="Times New Roman"/>
          <w:sz w:val="22"/>
          <w:szCs w:val="22"/>
        </w:rPr>
        <w:t xml:space="preserve"> czynności, Wykonawca zapłaci Zamawiającemu karę umowną określoną w § 1</w:t>
      </w:r>
      <w:r w:rsidR="00E759AC">
        <w:rPr>
          <w:rFonts w:ascii="Times New Roman" w:hAnsi="Times New Roman" w:cs="Times New Roman"/>
          <w:sz w:val="22"/>
          <w:szCs w:val="22"/>
        </w:rPr>
        <w:t>7</w:t>
      </w:r>
      <w:r w:rsidR="008007C4" w:rsidRPr="00106A81">
        <w:rPr>
          <w:rFonts w:ascii="Times New Roman" w:hAnsi="Times New Roman" w:cs="Times New Roman"/>
          <w:sz w:val="22"/>
          <w:szCs w:val="22"/>
        </w:rPr>
        <w:t xml:space="preserve"> ust. 2 pkt 5.</w:t>
      </w:r>
    </w:p>
    <w:p w14:paraId="6CB9ADBA" w14:textId="40934831" w:rsidR="00FB2DAB" w:rsidRPr="00106A81" w:rsidRDefault="008B5415" w:rsidP="00B94CED">
      <w:pPr>
        <w:spacing w:line="360" w:lineRule="auto"/>
        <w:jc w:val="both"/>
        <w:rPr>
          <w:rFonts w:ascii="Times New Roman" w:hAnsi="Times New Roman" w:cs="Times New Roman"/>
          <w:sz w:val="22"/>
          <w:szCs w:val="22"/>
        </w:rPr>
      </w:pPr>
      <w:bookmarkStart w:id="105" w:name="bookmark156"/>
      <w:bookmarkEnd w:id="105"/>
      <w:r w:rsidRPr="00106A81">
        <w:rPr>
          <w:rFonts w:ascii="Times New Roman" w:hAnsi="Times New Roman" w:cs="Times New Roman"/>
          <w:sz w:val="22"/>
          <w:szCs w:val="22"/>
        </w:rPr>
        <w:t>1</w:t>
      </w:r>
      <w:r w:rsidR="00441656">
        <w:rPr>
          <w:rFonts w:ascii="Times New Roman" w:hAnsi="Times New Roman" w:cs="Times New Roman"/>
          <w:sz w:val="22"/>
          <w:szCs w:val="22"/>
        </w:rPr>
        <w:t>6</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Niezłożenie przez Wykonawcę w wyznaczonym przez Zamawiającego terminie określonym w wezwaniu (dopuszcza się przesłanie wezwania do Wykonawcy środkami komunikacji elektronicznej) żądanych przez Zamawiającego dowodów w celu potwierdzenia spełnienia wymogu zatrudnienia na podstawie umowy o pracę traktowane będzie jako niepełnienie przez Wykonawcę lub podwykonawcę wymogu zatrudnienia na podstawie umowy o pracę osób wykonujących czynności wskazane w ust. 12.</w:t>
      </w:r>
    </w:p>
    <w:p w14:paraId="2A4AAE49" w14:textId="64993926" w:rsidR="00FB2DAB" w:rsidRPr="00106A81" w:rsidRDefault="008007C4">
      <w:pPr>
        <w:pStyle w:val="Teksttreci0"/>
        <w:spacing w:line="298" w:lineRule="auto"/>
        <w:jc w:val="center"/>
        <w:rPr>
          <w:rFonts w:ascii="Times New Roman" w:hAnsi="Times New Roman" w:cs="Times New Roman"/>
          <w:sz w:val="22"/>
          <w:szCs w:val="22"/>
        </w:rPr>
      </w:pPr>
      <w:r w:rsidRPr="00106A81">
        <w:rPr>
          <w:rFonts w:ascii="Times New Roman" w:hAnsi="Times New Roman" w:cs="Times New Roman"/>
          <w:sz w:val="22"/>
          <w:szCs w:val="22"/>
        </w:rPr>
        <w:lastRenderedPageBreak/>
        <w:t>§</w:t>
      </w:r>
      <w:r w:rsidR="00F43A90">
        <w:rPr>
          <w:rFonts w:ascii="Times New Roman" w:hAnsi="Times New Roman" w:cs="Times New Roman"/>
          <w:sz w:val="22"/>
          <w:szCs w:val="22"/>
        </w:rPr>
        <w:t>9</w:t>
      </w:r>
    </w:p>
    <w:p w14:paraId="01FE2E6A" w14:textId="4A8B1BA2" w:rsidR="008B5415" w:rsidRPr="00106A81" w:rsidRDefault="008007C4" w:rsidP="000B12B3">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Jeżeli w czasie wykonywania robót Wykonawca napotka na przeszkody nie przewidziane przez projektanta niezwłocznie zawiadamia inspektora nadzoru na piśmie dokonując również zapisu w dzienniku budowy.</w:t>
      </w:r>
    </w:p>
    <w:p w14:paraId="2024C584" w14:textId="5473A546" w:rsidR="00FB2DAB" w:rsidRPr="00106A81" w:rsidRDefault="008007C4">
      <w:pPr>
        <w:pStyle w:val="Teksttreci0"/>
        <w:spacing w:line="302" w:lineRule="auto"/>
        <w:jc w:val="center"/>
        <w:rPr>
          <w:rFonts w:ascii="Times New Roman" w:hAnsi="Times New Roman" w:cs="Times New Roman"/>
          <w:sz w:val="22"/>
          <w:szCs w:val="22"/>
        </w:rPr>
      </w:pPr>
      <w:r w:rsidRPr="00106A81">
        <w:rPr>
          <w:rFonts w:ascii="Times New Roman" w:hAnsi="Times New Roman" w:cs="Times New Roman"/>
          <w:sz w:val="22"/>
          <w:szCs w:val="22"/>
        </w:rPr>
        <w:t>§1</w:t>
      </w:r>
      <w:r w:rsidR="00F43A90">
        <w:rPr>
          <w:rFonts w:ascii="Times New Roman" w:hAnsi="Times New Roman" w:cs="Times New Roman"/>
          <w:sz w:val="22"/>
          <w:szCs w:val="22"/>
        </w:rPr>
        <w:t>0</w:t>
      </w:r>
    </w:p>
    <w:p w14:paraId="3DBA14F9" w14:textId="77777777" w:rsidR="00FB2DAB" w:rsidRPr="00106A81" w:rsidRDefault="008007C4">
      <w:pPr>
        <w:pStyle w:val="Nagwek10"/>
        <w:keepNext/>
        <w:keepLines/>
        <w:spacing w:line="302" w:lineRule="auto"/>
        <w:rPr>
          <w:rFonts w:ascii="Times New Roman" w:hAnsi="Times New Roman" w:cs="Times New Roman"/>
          <w:sz w:val="22"/>
          <w:szCs w:val="22"/>
        </w:rPr>
      </w:pPr>
      <w:bookmarkStart w:id="106" w:name="bookmark157"/>
      <w:bookmarkStart w:id="107" w:name="bookmark158"/>
      <w:bookmarkStart w:id="108" w:name="bookmark159"/>
      <w:r w:rsidRPr="00106A81">
        <w:rPr>
          <w:rFonts w:ascii="Times New Roman" w:hAnsi="Times New Roman" w:cs="Times New Roman"/>
          <w:sz w:val="22"/>
          <w:szCs w:val="22"/>
        </w:rPr>
        <w:t>Odbiory robót</w:t>
      </w:r>
      <w:bookmarkEnd w:id="106"/>
      <w:bookmarkEnd w:id="107"/>
      <w:bookmarkEnd w:id="108"/>
    </w:p>
    <w:p w14:paraId="26C35AE4" w14:textId="26248BCA" w:rsidR="00FB2DAB" w:rsidRPr="00106A81" w:rsidRDefault="00DB3F31" w:rsidP="00EB1C74">
      <w:pPr>
        <w:spacing w:line="360" w:lineRule="auto"/>
        <w:jc w:val="both"/>
        <w:rPr>
          <w:rFonts w:ascii="Times New Roman" w:hAnsi="Times New Roman" w:cs="Times New Roman"/>
          <w:sz w:val="22"/>
          <w:szCs w:val="22"/>
        </w:rPr>
      </w:pPr>
      <w:bookmarkStart w:id="109" w:name="bookmark160"/>
      <w:bookmarkEnd w:id="109"/>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Strony ustalają, że przedmiotem odbioru końcowego jest wykonanie kompletnego przedmiotu zamówienia objętego umową potwierdzone protokołem bezusterkowego wykonania. Data podpisania przez Zamawiającego protokołu bezusterkowego wykonania kompletnego przedmiotu zamówienia jest datą wykonania całości robót budowlanych objętych umową.</w:t>
      </w:r>
    </w:p>
    <w:p w14:paraId="031A6081" w14:textId="678DE4AC" w:rsidR="00690B62" w:rsidRPr="00106A81" w:rsidRDefault="00DB3F31"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2. </w:t>
      </w:r>
      <w:r w:rsidR="00690B62" w:rsidRPr="00106A81">
        <w:rPr>
          <w:rFonts w:ascii="Times New Roman" w:hAnsi="Times New Roman" w:cs="Times New Roman"/>
          <w:sz w:val="22"/>
          <w:szCs w:val="22"/>
        </w:rPr>
        <w:t>Gotowość do odbioru z ust. 1 Wykonawca zgłasza Zamawiającemu zawiadamiając inspektora nadzoru.. Zawiadomienie dokonane winno być na piśmie, a termin biegnie od dnia, w którym Zamawiający potwierdził doręczenie zawiadomienia. Na tej podstawie Zamawiający wyznacza dzień i godzinę odbioru.</w:t>
      </w:r>
    </w:p>
    <w:p w14:paraId="78ACA635" w14:textId="498A86D5" w:rsidR="00690B62" w:rsidRPr="00106A81" w:rsidRDefault="00DB3F31"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w:t>
      </w:r>
      <w:r w:rsidR="00690B62" w:rsidRPr="00106A81">
        <w:rPr>
          <w:rFonts w:ascii="Times New Roman" w:hAnsi="Times New Roman" w:cs="Times New Roman"/>
          <w:sz w:val="22"/>
          <w:szCs w:val="22"/>
        </w:rPr>
        <w:t>. Jeżeli odbiór nie został dokonany z winy Zamawiającego w terminie ustalonym w ust. 4, mimo prawidłowego zawiadomienia o gotowości do odbioru, to Wykonawca nie pozostaje w zwłoce z wykonaniem zobowiązania wynikającego z umowy.</w:t>
      </w:r>
    </w:p>
    <w:p w14:paraId="1271333F" w14:textId="77777777" w:rsidR="00690B62" w:rsidRPr="00106A81" w:rsidRDefault="00690B62"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4. Zamawiający upoważni Pracownika Urzędu Gminy Brzozie do przeprowadzenia odbioru końcowego. Zamawiający wyznaczy termin odbioru na dzień przypadający w ciągu 7 dni od otrzymania powiadomienia o gotowości i przystąpi do odbioru całości robót budowlanych, z uwzględnieniem, że Wykonawca powinien dokonać zgłoszenia gotowości do odbioru, w takim terminie żeby bezusterkowy odbiór wykonania kompletnego przedmiotu zamówienia nastąpił z zachowaniem terminu określonego w § 3 ust. 1. </w:t>
      </w:r>
    </w:p>
    <w:p w14:paraId="6CAA9F6A" w14:textId="63CCBB4D" w:rsidR="00FB2DAB" w:rsidRPr="00106A81" w:rsidRDefault="00DB3F31" w:rsidP="00EB1C74">
      <w:pPr>
        <w:spacing w:line="360" w:lineRule="auto"/>
        <w:jc w:val="both"/>
        <w:rPr>
          <w:rFonts w:ascii="Times New Roman" w:hAnsi="Times New Roman" w:cs="Times New Roman"/>
          <w:sz w:val="22"/>
          <w:szCs w:val="22"/>
        </w:rPr>
      </w:pPr>
      <w:bookmarkStart w:id="110" w:name="bookmark170"/>
      <w:bookmarkEnd w:id="110"/>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Przy odbiorze końcowym Wykonawca wyda Zamawiającemu następujące dokumenty:</w:t>
      </w:r>
    </w:p>
    <w:p w14:paraId="68B2A329" w14:textId="2D003A81" w:rsidR="00FB2DAB" w:rsidRPr="00106A81" w:rsidRDefault="00DB3F31" w:rsidP="00EB1C74">
      <w:pPr>
        <w:spacing w:line="360" w:lineRule="auto"/>
        <w:jc w:val="both"/>
        <w:rPr>
          <w:rFonts w:ascii="Times New Roman" w:hAnsi="Times New Roman" w:cs="Times New Roman"/>
          <w:sz w:val="22"/>
          <w:szCs w:val="22"/>
        </w:rPr>
      </w:pPr>
      <w:bookmarkStart w:id="111" w:name="bookmark171"/>
      <w:bookmarkEnd w:id="111"/>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dokumentację powykonawczą, opisaną i skompletowaną w dwóch egzemplarzach oraz na wcześniej zgłoszone żądanie Zamawiającego kosztorys powykonawczy;</w:t>
      </w:r>
    </w:p>
    <w:p w14:paraId="3D33DAEB" w14:textId="5E9E6D2F" w:rsidR="00FB2DAB" w:rsidRPr="00106A81" w:rsidRDefault="00B046F0" w:rsidP="00EB1C74">
      <w:pPr>
        <w:spacing w:line="360" w:lineRule="auto"/>
        <w:jc w:val="both"/>
        <w:rPr>
          <w:rFonts w:ascii="Times New Roman" w:hAnsi="Times New Roman" w:cs="Times New Roman"/>
          <w:sz w:val="22"/>
          <w:szCs w:val="22"/>
        </w:rPr>
      </w:pPr>
      <w:bookmarkStart w:id="112" w:name="bookmark172"/>
      <w:bookmarkStart w:id="113" w:name="bookmark176"/>
      <w:bookmarkEnd w:id="112"/>
      <w:bookmarkEnd w:id="113"/>
      <w:r>
        <w:rPr>
          <w:rFonts w:ascii="Times New Roman" w:hAnsi="Times New Roman" w:cs="Times New Roman"/>
          <w:sz w:val="22"/>
          <w:szCs w:val="22"/>
        </w:rPr>
        <w:t>2</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oświadczenie kierownika budowy o zgodności wykonania robót z dokumentacją projektową, obowiązującymi przepisami i normami;</w:t>
      </w:r>
    </w:p>
    <w:p w14:paraId="09623E91" w14:textId="23F85932" w:rsidR="00FB2DAB" w:rsidRPr="00106A81" w:rsidRDefault="00B046F0" w:rsidP="00EB1C74">
      <w:pPr>
        <w:spacing w:line="360" w:lineRule="auto"/>
        <w:jc w:val="both"/>
        <w:rPr>
          <w:rFonts w:ascii="Times New Roman" w:hAnsi="Times New Roman" w:cs="Times New Roman"/>
          <w:sz w:val="22"/>
          <w:szCs w:val="22"/>
        </w:rPr>
      </w:pPr>
      <w:bookmarkStart w:id="114" w:name="bookmark177"/>
      <w:bookmarkEnd w:id="114"/>
      <w:r>
        <w:rPr>
          <w:rFonts w:ascii="Times New Roman" w:hAnsi="Times New Roman" w:cs="Times New Roman"/>
          <w:sz w:val="22"/>
          <w:szCs w:val="22"/>
        </w:rPr>
        <w:t>3</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atesty i certyfikaty dopuszczenia do stosowania w budownictwie użytych do wykonania umowy materiałów i urządzeń oraz protokoły badań, sprawdzeń i prób dotyczących realizowanego przedmiotu umowy;</w:t>
      </w:r>
    </w:p>
    <w:p w14:paraId="3DD68B0D" w14:textId="7287AFD0" w:rsidR="00FB2DAB" w:rsidRPr="00106A81" w:rsidRDefault="00B046F0" w:rsidP="00EB1C74">
      <w:pPr>
        <w:spacing w:line="360" w:lineRule="auto"/>
        <w:jc w:val="both"/>
        <w:rPr>
          <w:rFonts w:ascii="Times New Roman" w:hAnsi="Times New Roman" w:cs="Times New Roman"/>
          <w:sz w:val="22"/>
          <w:szCs w:val="22"/>
        </w:rPr>
      </w:pPr>
      <w:bookmarkStart w:id="115" w:name="bookmark178"/>
      <w:bookmarkStart w:id="116" w:name="bookmark179"/>
      <w:bookmarkEnd w:id="115"/>
      <w:bookmarkEnd w:id="116"/>
      <w:r>
        <w:rPr>
          <w:rFonts w:ascii="Times New Roman" w:hAnsi="Times New Roman" w:cs="Times New Roman"/>
          <w:sz w:val="22"/>
          <w:szCs w:val="22"/>
        </w:rPr>
        <w:t>4</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dokumenty gwarancyjne na użyte materiały, urządzenia i wyposażenie, na które producent udzielił gwarancji na okres dłuższy niż odpowiedzialność Wykonawcy z tytułu gwarancji, karty gwarancyjne producentów Wykonawca wyda Zamawiającemu niezależnie od gwarancji Wykonawcy udzielonej na te same materiały, urządzenia i wyposażenie;</w:t>
      </w:r>
    </w:p>
    <w:p w14:paraId="6AA14F15" w14:textId="06B99991" w:rsidR="00FB2DAB" w:rsidRPr="00106A81" w:rsidRDefault="00B046F0" w:rsidP="00EB1C74">
      <w:pPr>
        <w:spacing w:line="360" w:lineRule="auto"/>
        <w:jc w:val="both"/>
        <w:rPr>
          <w:rFonts w:ascii="Times New Roman" w:hAnsi="Times New Roman" w:cs="Times New Roman"/>
          <w:sz w:val="22"/>
          <w:szCs w:val="22"/>
        </w:rPr>
      </w:pPr>
      <w:bookmarkStart w:id="117" w:name="bookmark180"/>
      <w:bookmarkEnd w:id="117"/>
      <w:r>
        <w:rPr>
          <w:rFonts w:ascii="Times New Roman" w:hAnsi="Times New Roman" w:cs="Times New Roman"/>
          <w:sz w:val="22"/>
          <w:szCs w:val="22"/>
        </w:rPr>
        <w:t>5</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dokumenty dotyczące sposobu gospodarowania odpadami w procesie budowy;</w:t>
      </w:r>
    </w:p>
    <w:p w14:paraId="4963BEE8" w14:textId="5C99C128" w:rsidR="00FB2DAB" w:rsidRDefault="00B046F0" w:rsidP="00EB1C74">
      <w:pPr>
        <w:spacing w:line="360" w:lineRule="auto"/>
        <w:jc w:val="both"/>
        <w:rPr>
          <w:rFonts w:ascii="Times New Roman" w:hAnsi="Times New Roman" w:cs="Times New Roman"/>
          <w:sz w:val="22"/>
          <w:szCs w:val="22"/>
        </w:rPr>
      </w:pPr>
      <w:bookmarkStart w:id="118" w:name="bookmark181"/>
      <w:bookmarkEnd w:id="118"/>
      <w:r>
        <w:rPr>
          <w:rFonts w:ascii="Times New Roman" w:hAnsi="Times New Roman" w:cs="Times New Roman"/>
          <w:sz w:val="22"/>
          <w:szCs w:val="22"/>
        </w:rPr>
        <w:t>6</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dziennik budowy;</w:t>
      </w:r>
    </w:p>
    <w:p w14:paraId="633F0DE5" w14:textId="165F20B6" w:rsidR="00B046F0" w:rsidRPr="00B046F0" w:rsidRDefault="00B046F0" w:rsidP="00B046F0">
      <w:pPr>
        <w:pStyle w:val="Teksttreci0"/>
        <w:tabs>
          <w:tab w:val="left" w:pos="1096"/>
        </w:tabs>
        <w:spacing w:line="360" w:lineRule="auto"/>
        <w:jc w:val="both"/>
        <w:rPr>
          <w:rFonts w:ascii="Times New Roman" w:hAnsi="Times New Roman" w:cs="Times New Roman"/>
          <w:sz w:val="22"/>
          <w:szCs w:val="22"/>
        </w:rPr>
      </w:pPr>
      <w:r>
        <w:lastRenderedPageBreak/>
        <w:t xml:space="preserve">7) </w:t>
      </w:r>
      <w:r w:rsidRPr="00B046F0">
        <w:rPr>
          <w:rFonts w:ascii="Times New Roman" w:hAnsi="Times New Roman" w:cs="Times New Roman"/>
          <w:sz w:val="22"/>
          <w:szCs w:val="22"/>
        </w:rPr>
        <w:t>potwierdzoną kopię geodezyjnej inwentaryzacji powykonawczej wraz ze sporządzoną w jej wyniku dokumentacją geodezyjno-kartograficzną z pomiarów (mapa zasadnicza 1:500 lub 1:1000 obejmującą cały zakres robót);</w:t>
      </w:r>
    </w:p>
    <w:p w14:paraId="129FA1CD" w14:textId="27D1B700" w:rsidR="00FB2DAB" w:rsidRPr="00106A81" w:rsidRDefault="00B046F0" w:rsidP="00EB1C74">
      <w:pPr>
        <w:spacing w:line="360" w:lineRule="auto"/>
        <w:jc w:val="both"/>
        <w:rPr>
          <w:rFonts w:ascii="Times New Roman" w:hAnsi="Times New Roman" w:cs="Times New Roman"/>
          <w:sz w:val="22"/>
          <w:szCs w:val="22"/>
        </w:rPr>
      </w:pPr>
      <w:bookmarkStart w:id="119" w:name="bookmark182"/>
      <w:bookmarkEnd w:id="119"/>
      <w:r>
        <w:rPr>
          <w:rFonts w:ascii="Times New Roman" w:hAnsi="Times New Roman" w:cs="Times New Roman"/>
          <w:sz w:val="22"/>
          <w:szCs w:val="22"/>
        </w:rPr>
        <w:t>8)</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inne dokumenty wymagane umową oraz przepisami prawa lub wymogami instytucji dofinansowującej przedsięwzięcie.</w:t>
      </w:r>
    </w:p>
    <w:p w14:paraId="110EEEF2" w14:textId="3C377EE8" w:rsidR="00FB2DAB" w:rsidRPr="00106A81" w:rsidRDefault="00DB3F31" w:rsidP="00EB1C74">
      <w:pPr>
        <w:spacing w:line="360" w:lineRule="auto"/>
        <w:jc w:val="both"/>
        <w:rPr>
          <w:rFonts w:ascii="Times New Roman" w:hAnsi="Times New Roman" w:cs="Times New Roman"/>
          <w:sz w:val="22"/>
          <w:szCs w:val="22"/>
        </w:rPr>
      </w:pPr>
      <w:bookmarkStart w:id="120" w:name="bookmark183"/>
      <w:bookmarkEnd w:id="120"/>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Jeżeli odbiór nie został dokonany w ustalonych terminach z przyczyn dotyczących Zamawiającego pomimo zgłoszenia gotowości odbioru, to Wykonawca nie pozostaje w zwłoce ze spełnieniem zobowiązania wynikającego z umowy.</w:t>
      </w:r>
    </w:p>
    <w:p w14:paraId="04F1799B" w14:textId="7890ACC0" w:rsidR="00FB2DAB" w:rsidRPr="00106A81" w:rsidRDefault="00DB3F31" w:rsidP="00EB1C74">
      <w:pPr>
        <w:spacing w:line="360" w:lineRule="auto"/>
        <w:jc w:val="both"/>
        <w:rPr>
          <w:rFonts w:ascii="Times New Roman" w:hAnsi="Times New Roman" w:cs="Times New Roman"/>
          <w:sz w:val="22"/>
          <w:szCs w:val="22"/>
        </w:rPr>
      </w:pPr>
      <w:bookmarkStart w:id="121" w:name="bookmark184"/>
      <w:bookmarkEnd w:id="121"/>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Jeżeli w toku czynności odbioru zostanie stwierdzone, że przedmiot odbioru nie osiągnął gotowości do odbioru z powodu nie zakończenia robót lub ich wadliwego wykonania, to Zamawiający odmówi odbioru z winy Wykonawcy.</w:t>
      </w:r>
    </w:p>
    <w:p w14:paraId="3ED2F1EC" w14:textId="7EDDA7C4" w:rsidR="00FB2DAB" w:rsidRPr="00106A81" w:rsidRDefault="00EB1C74" w:rsidP="00EB1C74">
      <w:pPr>
        <w:spacing w:line="360" w:lineRule="auto"/>
        <w:jc w:val="both"/>
        <w:rPr>
          <w:rFonts w:ascii="Times New Roman" w:hAnsi="Times New Roman" w:cs="Times New Roman"/>
          <w:sz w:val="22"/>
          <w:szCs w:val="22"/>
        </w:rPr>
      </w:pPr>
      <w:bookmarkStart w:id="122" w:name="bookmark185"/>
      <w:bookmarkEnd w:id="122"/>
      <w:r>
        <w:rPr>
          <w:rFonts w:ascii="Times New Roman" w:hAnsi="Times New Roman" w:cs="Times New Roman"/>
          <w:sz w:val="22"/>
          <w:szCs w:val="22"/>
        </w:rPr>
        <w:t>8</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przypadku, gdy Zamawiający odmawia podpisania protokołu odbioru bez uzasadnionej przyczyny, Wykonawca uprawniony będzie do jednostronnego podpisania protokołu odbioru i wystawienia faktury na jego podstawie.</w:t>
      </w:r>
    </w:p>
    <w:p w14:paraId="3D97B091" w14:textId="3843C0C2"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§1</w:t>
      </w:r>
      <w:r w:rsidR="00F43A90">
        <w:rPr>
          <w:rFonts w:ascii="Times New Roman" w:hAnsi="Times New Roman" w:cs="Times New Roman"/>
          <w:sz w:val="22"/>
          <w:szCs w:val="22"/>
        </w:rPr>
        <w:t>1</w:t>
      </w:r>
    </w:p>
    <w:p w14:paraId="7F5D8F9A" w14:textId="1A70BD43" w:rsidR="00FB2DAB" w:rsidRPr="00106A81" w:rsidRDefault="00DB3F31" w:rsidP="00DB3F31">
      <w:pPr>
        <w:spacing w:line="360" w:lineRule="auto"/>
        <w:jc w:val="both"/>
        <w:rPr>
          <w:rFonts w:ascii="Times New Roman" w:hAnsi="Times New Roman" w:cs="Times New Roman"/>
          <w:sz w:val="22"/>
          <w:szCs w:val="22"/>
        </w:rPr>
      </w:pPr>
      <w:bookmarkStart w:id="123" w:name="bookmark186"/>
      <w:bookmarkEnd w:id="123"/>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Usterki i braki stwierdzone przy odbiorze końcowym całości robót budowlanych, Wykonawca usuwa na własny koszt w terminie nie dłuższym niż 3 (trzy) dni.</w:t>
      </w:r>
    </w:p>
    <w:p w14:paraId="435AFA7C" w14:textId="384B1C2E" w:rsidR="00FB2DAB" w:rsidRPr="00106A81" w:rsidRDefault="00DB3F31" w:rsidP="00DB3F31">
      <w:pPr>
        <w:spacing w:line="360" w:lineRule="auto"/>
        <w:jc w:val="both"/>
        <w:rPr>
          <w:rFonts w:ascii="Times New Roman" w:hAnsi="Times New Roman" w:cs="Times New Roman"/>
          <w:sz w:val="22"/>
          <w:szCs w:val="22"/>
        </w:rPr>
      </w:pPr>
      <w:bookmarkStart w:id="124" w:name="bookmark187"/>
      <w:bookmarkEnd w:id="124"/>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usunięciu usterek i braków Wykonawca zawiadamia pisemnie inspektora nadzoru, jeżeli ich usunięcie nastąpiło przed wyznaczonym terminem.</w:t>
      </w:r>
    </w:p>
    <w:p w14:paraId="1448447C" w14:textId="57B6329E" w:rsidR="00FB2DAB" w:rsidRPr="00106A81" w:rsidRDefault="00DB3F31" w:rsidP="00DB3F31">
      <w:pPr>
        <w:spacing w:line="360" w:lineRule="auto"/>
        <w:jc w:val="both"/>
        <w:rPr>
          <w:rFonts w:ascii="Times New Roman" w:hAnsi="Times New Roman" w:cs="Times New Roman"/>
          <w:sz w:val="22"/>
          <w:szCs w:val="22"/>
        </w:rPr>
      </w:pPr>
      <w:bookmarkStart w:id="125" w:name="bookmark188"/>
      <w:bookmarkEnd w:id="125"/>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Nie usunięcie usterek w terminie spowoduje ich usunięcie przez Zamawiającego na koszt Wykonawcy. Poniesione wydatki Zamawiający potrąca z niezapłaconego wynagrodzenia Wykonawcy lub z zabezpieczenia należytego wykonania umowy.</w:t>
      </w:r>
    </w:p>
    <w:p w14:paraId="2007F0DC" w14:textId="2516A80C" w:rsidR="00FB2DAB" w:rsidRPr="00106A81" w:rsidRDefault="008007C4">
      <w:pPr>
        <w:pStyle w:val="Teksttreci0"/>
        <w:spacing w:line="307" w:lineRule="auto"/>
        <w:jc w:val="center"/>
        <w:rPr>
          <w:rFonts w:ascii="Times New Roman" w:hAnsi="Times New Roman" w:cs="Times New Roman"/>
          <w:sz w:val="22"/>
          <w:szCs w:val="22"/>
        </w:rPr>
      </w:pPr>
      <w:bookmarkStart w:id="126" w:name="bookmark189"/>
      <w:bookmarkEnd w:id="126"/>
      <w:r w:rsidRPr="00106A81">
        <w:rPr>
          <w:rFonts w:ascii="Times New Roman" w:hAnsi="Times New Roman" w:cs="Times New Roman"/>
          <w:sz w:val="22"/>
          <w:szCs w:val="22"/>
        </w:rPr>
        <w:t>§1</w:t>
      </w:r>
      <w:r w:rsidR="00F43A90">
        <w:rPr>
          <w:rFonts w:ascii="Times New Roman" w:hAnsi="Times New Roman" w:cs="Times New Roman"/>
          <w:sz w:val="22"/>
          <w:szCs w:val="22"/>
        </w:rPr>
        <w:t>2</w:t>
      </w:r>
    </w:p>
    <w:p w14:paraId="6BAFE1C4" w14:textId="77777777" w:rsidR="00FB2DAB" w:rsidRPr="00106A81" w:rsidRDefault="008007C4" w:rsidP="00DB3F31">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W razie stwierdzenia w toku czynności odbioru końcowego wykonanych robót budowlanych albo w okresie gwarancji i rękojmi wad lub naruszeń umowy, które nie nadają się do usunięcia, Zamawiający może według swobodnego wyboru:</w:t>
      </w:r>
    </w:p>
    <w:p w14:paraId="5574FEBC" w14:textId="3D6A43C4" w:rsidR="00FB2DAB" w:rsidRPr="00106A81" w:rsidRDefault="00B84AB4" w:rsidP="00B84AB4">
      <w:pPr>
        <w:spacing w:line="360" w:lineRule="auto"/>
        <w:jc w:val="both"/>
        <w:rPr>
          <w:rFonts w:ascii="Times New Roman" w:hAnsi="Times New Roman" w:cs="Times New Roman"/>
          <w:sz w:val="22"/>
          <w:szCs w:val="22"/>
        </w:rPr>
      </w:pPr>
      <w:bookmarkStart w:id="127" w:name="bookmark190"/>
      <w:bookmarkEnd w:id="127"/>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obniżyć wynagrodzenie Wykonawcy odpowiednio do zmniejszonej wartości użytkowej, technicznej lub estetycznej przedmiotu umowy;</w:t>
      </w:r>
    </w:p>
    <w:p w14:paraId="045D46BF" w14:textId="07068951" w:rsidR="00FB2DAB" w:rsidRPr="00106A81" w:rsidRDefault="00B84AB4" w:rsidP="00DB3F31">
      <w:pPr>
        <w:spacing w:line="360" w:lineRule="auto"/>
        <w:jc w:val="both"/>
        <w:rPr>
          <w:rFonts w:ascii="Times New Roman" w:hAnsi="Times New Roman" w:cs="Times New Roman"/>
          <w:sz w:val="22"/>
          <w:szCs w:val="22"/>
        </w:rPr>
      </w:pPr>
      <w:bookmarkStart w:id="128" w:name="bookmark191"/>
      <w:bookmarkEnd w:id="128"/>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zażądać wykonania robót po raz drugi na koszt Wykonawcy, zachowując przy tym prawo do domagania się od Wykonawcy odszkodowania za szkody lub naprawienia szkody wynikłej ze zwłoki;</w:t>
      </w:r>
    </w:p>
    <w:p w14:paraId="096FB5B4" w14:textId="3878F373" w:rsidR="00FB2DAB" w:rsidRPr="00106A81" w:rsidRDefault="00B84AB4" w:rsidP="00DB3F31">
      <w:pPr>
        <w:spacing w:line="360" w:lineRule="auto"/>
        <w:jc w:val="both"/>
        <w:rPr>
          <w:rFonts w:ascii="Times New Roman" w:hAnsi="Times New Roman" w:cs="Times New Roman"/>
          <w:sz w:val="22"/>
          <w:szCs w:val="22"/>
        </w:rPr>
      </w:pPr>
      <w:bookmarkStart w:id="129" w:name="bookmark192"/>
      <w:bookmarkEnd w:id="129"/>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odstąpić od umowy z winy Wykonawcy.</w:t>
      </w:r>
    </w:p>
    <w:p w14:paraId="1D9A633B" w14:textId="49CECF60" w:rsidR="00FB2DAB" w:rsidRPr="00106A81" w:rsidRDefault="008007C4">
      <w:pPr>
        <w:pStyle w:val="Teksttreci0"/>
        <w:spacing w:line="307" w:lineRule="auto"/>
        <w:jc w:val="center"/>
        <w:rPr>
          <w:rFonts w:ascii="Times New Roman" w:hAnsi="Times New Roman" w:cs="Times New Roman"/>
          <w:sz w:val="22"/>
          <w:szCs w:val="22"/>
        </w:rPr>
      </w:pPr>
      <w:r w:rsidRPr="00106A81">
        <w:rPr>
          <w:rFonts w:ascii="Times New Roman" w:hAnsi="Times New Roman" w:cs="Times New Roman"/>
          <w:sz w:val="22"/>
          <w:szCs w:val="22"/>
        </w:rPr>
        <w:t>§1</w:t>
      </w:r>
      <w:r w:rsidR="00F43A90">
        <w:rPr>
          <w:rFonts w:ascii="Times New Roman" w:hAnsi="Times New Roman" w:cs="Times New Roman"/>
          <w:sz w:val="22"/>
          <w:szCs w:val="22"/>
        </w:rPr>
        <w:t>3</w:t>
      </w:r>
    </w:p>
    <w:p w14:paraId="46DD81AF" w14:textId="77777777" w:rsidR="00FB2DAB" w:rsidRPr="00106A81" w:rsidRDefault="008007C4">
      <w:pPr>
        <w:pStyle w:val="Nagwek10"/>
        <w:keepNext/>
        <w:keepLines/>
        <w:spacing w:line="307" w:lineRule="auto"/>
        <w:rPr>
          <w:rFonts w:ascii="Times New Roman" w:hAnsi="Times New Roman" w:cs="Times New Roman"/>
          <w:sz w:val="22"/>
          <w:szCs w:val="22"/>
        </w:rPr>
      </w:pPr>
      <w:bookmarkStart w:id="130" w:name="bookmark193"/>
      <w:bookmarkStart w:id="131" w:name="bookmark194"/>
      <w:bookmarkStart w:id="132" w:name="bookmark195"/>
      <w:r w:rsidRPr="00106A81">
        <w:rPr>
          <w:rFonts w:ascii="Times New Roman" w:hAnsi="Times New Roman" w:cs="Times New Roman"/>
          <w:sz w:val="22"/>
          <w:szCs w:val="22"/>
        </w:rPr>
        <w:t>Odstąpienie od umowy i rozwiązanie umowy</w:t>
      </w:r>
      <w:bookmarkEnd w:id="130"/>
      <w:bookmarkEnd w:id="131"/>
      <w:bookmarkEnd w:id="132"/>
    </w:p>
    <w:p w14:paraId="3AC4F9B4" w14:textId="649B1CFA" w:rsidR="00FB2DAB" w:rsidRPr="00106A81" w:rsidRDefault="00B84AB4" w:rsidP="00B84AB4">
      <w:pPr>
        <w:spacing w:line="360" w:lineRule="auto"/>
        <w:jc w:val="both"/>
        <w:rPr>
          <w:rFonts w:ascii="Times New Roman" w:hAnsi="Times New Roman" w:cs="Times New Roman"/>
          <w:sz w:val="22"/>
          <w:szCs w:val="22"/>
        </w:rPr>
      </w:pPr>
      <w:bookmarkStart w:id="133" w:name="bookmark196"/>
      <w:bookmarkEnd w:id="133"/>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Zamawiający może, oprócz przypadków określonych w przepisach Kodeksu cywilnego, oraz PZP odstąpić od umowy w okresie jej obowiązywania, jeżeli:</w:t>
      </w:r>
    </w:p>
    <w:p w14:paraId="31AC5425" w14:textId="529B13F1" w:rsidR="00FB2DAB" w:rsidRPr="00106A81" w:rsidRDefault="00B84AB4" w:rsidP="00B84AB4">
      <w:pPr>
        <w:spacing w:line="360" w:lineRule="auto"/>
        <w:jc w:val="both"/>
        <w:rPr>
          <w:rFonts w:ascii="Times New Roman" w:hAnsi="Times New Roman" w:cs="Times New Roman"/>
          <w:sz w:val="22"/>
          <w:szCs w:val="22"/>
        </w:rPr>
      </w:pPr>
      <w:bookmarkStart w:id="134" w:name="bookmark197"/>
      <w:bookmarkEnd w:id="134"/>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Wykonawca nie dotrzymuje terminów realizacji określonych w harmonogramie, tj. w sposób nieprzerwany nie realizuje jej przez okres 14 dni z przyczyn dotyczących Wykonawcy;</w:t>
      </w:r>
    </w:p>
    <w:p w14:paraId="3B24DC8B" w14:textId="6F82D375" w:rsidR="00FB2DAB" w:rsidRPr="00106A81" w:rsidRDefault="00B84AB4" w:rsidP="00B84AB4">
      <w:pPr>
        <w:spacing w:line="360" w:lineRule="auto"/>
        <w:jc w:val="both"/>
        <w:rPr>
          <w:rFonts w:ascii="Times New Roman" w:hAnsi="Times New Roman" w:cs="Times New Roman"/>
          <w:sz w:val="22"/>
          <w:szCs w:val="22"/>
        </w:rPr>
      </w:pPr>
      <w:bookmarkStart w:id="135" w:name="bookmark198"/>
      <w:bookmarkEnd w:id="135"/>
      <w:r w:rsidRPr="00106A81">
        <w:rPr>
          <w:rFonts w:ascii="Times New Roman" w:hAnsi="Times New Roman" w:cs="Times New Roman"/>
          <w:sz w:val="22"/>
          <w:szCs w:val="22"/>
        </w:rPr>
        <w:lastRenderedPageBreak/>
        <w:t xml:space="preserve">2) </w:t>
      </w:r>
      <w:r w:rsidR="008007C4" w:rsidRPr="00106A81">
        <w:rPr>
          <w:rFonts w:ascii="Times New Roman" w:hAnsi="Times New Roman" w:cs="Times New Roman"/>
          <w:sz w:val="22"/>
          <w:szCs w:val="22"/>
        </w:rPr>
        <w:t>bez uzasadnionego powodu nie przystąpił do robót lub wstrzymał roboty i nie podjął ich pomimo wezwania Zamawiającego złożonego na piśmie;</w:t>
      </w:r>
    </w:p>
    <w:p w14:paraId="102D96D1" w14:textId="5A6E243D" w:rsidR="00FB2DAB" w:rsidRPr="00106A81" w:rsidRDefault="00B84AB4" w:rsidP="00B84AB4">
      <w:pPr>
        <w:spacing w:line="360" w:lineRule="auto"/>
        <w:jc w:val="both"/>
        <w:rPr>
          <w:rFonts w:ascii="Times New Roman" w:hAnsi="Times New Roman" w:cs="Times New Roman"/>
          <w:sz w:val="22"/>
          <w:szCs w:val="22"/>
        </w:rPr>
      </w:pPr>
      <w:bookmarkStart w:id="136" w:name="bookmark199"/>
      <w:bookmarkEnd w:id="136"/>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pomimo uprzednich dwukrotnych zastrzeżeń ze strony Zamawiającego, Wykonawca nie wykonuje robót zgodnie z umową lub uporczywie zaniedbuje zobowiązania umowne;</w:t>
      </w:r>
    </w:p>
    <w:p w14:paraId="3FFF8CFE" w14:textId="0C6ECF29" w:rsidR="00FB2DAB" w:rsidRPr="00106A81" w:rsidRDefault="00B84AB4" w:rsidP="00B84AB4">
      <w:pPr>
        <w:spacing w:line="360" w:lineRule="auto"/>
        <w:jc w:val="both"/>
        <w:rPr>
          <w:rFonts w:ascii="Times New Roman" w:hAnsi="Times New Roman" w:cs="Times New Roman"/>
          <w:sz w:val="22"/>
          <w:szCs w:val="22"/>
        </w:rPr>
      </w:pPr>
      <w:bookmarkStart w:id="137" w:name="bookmark200"/>
      <w:bookmarkEnd w:id="137"/>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Wykonawca przystąpił do likwidacji swojej działalności gospodarczej za wyjątkiem likwidacji przeprowadzonej w celu przekształcenia, został wydany nakaz zajęcia majątku Wykonawcy lub Wykonawca ogłosił zrzeczenie się swojego majątku na rzecz wierzycieli;</w:t>
      </w:r>
    </w:p>
    <w:p w14:paraId="49D0C789" w14:textId="45CF313B" w:rsidR="00FB2DAB" w:rsidRPr="00106A81" w:rsidRDefault="00B84AB4" w:rsidP="00B84AB4">
      <w:pPr>
        <w:spacing w:line="360" w:lineRule="auto"/>
        <w:jc w:val="both"/>
        <w:rPr>
          <w:rFonts w:ascii="Times New Roman" w:hAnsi="Times New Roman" w:cs="Times New Roman"/>
          <w:sz w:val="22"/>
          <w:szCs w:val="22"/>
        </w:rPr>
      </w:pPr>
      <w:bookmarkStart w:id="138" w:name="bookmark201"/>
      <w:bookmarkEnd w:id="138"/>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Wykonawca wprowadził na teren budowy podwykonawców nie zaakceptowanych przez Zamawiającego.</w:t>
      </w:r>
    </w:p>
    <w:p w14:paraId="6983B5BF" w14:textId="5D0D259F" w:rsidR="00FB2DAB" w:rsidRPr="00106A81" w:rsidRDefault="00B84AB4" w:rsidP="00B84AB4">
      <w:pPr>
        <w:spacing w:line="360" w:lineRule="auto"/>
        <w:jc w:val="both"/>
        <w:rPr>
          <w:rFonts w:ascii="Times New Roman" w:hAnsi="Times New Roman" w:cs="Times New Roman"/>
          <w:sz w:val="22"/>
          <w:szCs w:val="22"/>
        </w:rPr>
      </w:pPr>
      <w:bookmarkStart w:id="139" w:name="bookmark202"/>
      <w:bookmarkEnd w:id="139"/>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Wykonawca może w czasie określonym w § 3 ust. 1, w jakim powinien być wykonany zakres umowy odstąpić od umowy gdy Zamawiający:</w:t>
      </w:r>
    </w:p>
    <w:p w14:paraId="7CE05E90" w14:textId="05E609DD" w:rsidR="00FB2DAB" w:rsidRPr="00106A81" w:rsidRDefault="00B84AB4" w:rsidP="00B84AB4">
      <w:pPr>
        <w:spacing w:line="360" w:lineRule="auto"/>
        <w:jc w:val="both"/>
        <w:rPr>
          <w:rFonts w:ascii="Times New Roman" w:hAnsi="Times New Roman" w:cs="Times New Roman"/>
          <w:sz w:val="22"/>
          <w:szCs w:val="22"/>
        </w:rPr>
      </w:pPr>
      <w:bookmarkStart w:id="140" w:name="bookmark203"/>
      <w:bookmarkEnd w:id="140"/>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wywiązuje się z obowiązku zapłaty faktury częściowej pomimo wezwania skierowanego przez Wykonawcę po upływie pierwotnego terminu do zapłaty wynikającego z umowy - jeżeli dopuszczono wystawianie faktur częściowych;</w:t>
      </w:r>
    </w:p>
    <w:p w14:paraId="4698B605" w14:textId="2B28A7A0" w:rsidR="00FB2DAB" w:rsidRPr="00106A81" w:rsidRDefault="00B84AB4" w:rsidP="00B84AB4">
      <w:pPr>
        <w:spacing w:line="360" w:lineRule="auto"/>
        <w:jc w:val="both"/>
        <w:rPr>
          <w:rFonts w:ascii="Times New Roman" w:hAnsi="Times New Roman" w:cs="Times New Roman"/>
          <w:sz w:val="22"/>
          <w:szCs w:val="22"/>
        </w:rPr>
      </w:pPr>
      <w:bookmarkStart w:id="141" w:name="bookmark204"/>
      <w:bookmarkEnd w:id="141"/>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utrudnia lub odmawia bez uzasadnienia dokonania odbioru.</w:t>
      </w:r>
    </w:p>
    <w:p w14:paraId="6B8BB375" w14:textId="2242DDBB" w:rsidR="00FB2DAB" w:rsidRPr="00106A81" w:rsidRDefault="00B84AB4" w:rsidP="00B84AB4">
      <w:pPr>
        <w:spacing w:line="360" w:lineRule="auto"/>
        <w:jc w:val="both"/>
        <w:rPr>
          <w:rFonts w:ascii="Times New Roman" w:hAnsi="Times New Roman" w:cs="Times New Roman"/>
          <w:sz w:val="22"/>
          <w:szCs w:val="22"/>
        </w:rPr>
      </w:pPr>
      <w:bookmarkStart w:id="142" w:name="bookmark205"/>
      <w:bookmarkEnd w:id="142"/>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Jeżeli nastąpiło odstąpienie od umowy, Wykonawca powinien natychmiast wstrzymać wykonywanie przedmiotu umowy, zabezpieczyć teren budowy przed mogącymi nastąpić szkodami, dokonać komisyjnie z udziałem Zamawiającego inwentaryzacji wykonanych robót, co powinno nastąpić przed terminem określonym w ust. 5 oraz opuścić go w terminie 7 dni od daty odstąpienia.</w:t>
      </w:r>
    </w:p>
    <w:p w14:paraId="697080F1" w14:textId="0CE21F0C" w:rsidR="00FB2DAB" w:rsidRPr="00106A81" w:rsidRDefault="00B84AB4" w:rsidP="00B84AB4">
      <w:pPr>
        <w:spacing w:line="360" w:lineRule="auto"/>
        <w:jc w:val="both"/>
        <w:rPr>
          <w:rFonts w:ascii="Times New Roman" w:hAnsi="Times New Roman" w:cs="Times New Roman"/>
          <w:sz w:val="22"/>
          <w:szCs w:val="22"/>
        </w:rPr>
      </w:pPr>
      <w:bookmarkStart w:id="143" w:name="bookmark206"/>
      <w:bookmarkEnd w:id="143"/>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Inspektor nadzoru w przypadku odstąpienia od umowy ustala wartość robót wykonanych przez Wykonawcę na podstawie przeprowadzonej inwentaryzacji</w:t>
      </w:r>
    </w:p>
    <w:p w14:paraId="1C0F9E0E" w14:textId="2C970F79" w:rsidR="00FB2DAB" w:rsidRPr="00106A81" w:rsidRDefault="00B84AB4" w:rsidP="00B84AB4">
      <w:pPr>
        <w:spacing w:line="360" w:lineRule="auto"/>
        <w:jc w:val="both"/>
        <w:rPr>
          <w:rFonts w:ascii="Times New Roman" w:hAnsi="Times New Roman" w:cs="Times New Roman"/>
          <w:sz w:val="22"/>
          <w:szCs w:val="22"/>
        </w:rPr>
      </w:pPr>
      <w:bookmarkStart w:id="144" w:name="bookmark207"/>
      <w:bookmarkEnd w:id="144"/>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Odstąpienie następuje w terminie 7 dni po pisemnym zawiadomieniu drugiej strony.</w:t>
      </w:r>
    </w:p>
    <w:p w14:paraId="1E2F4645" w14:textId="0078E394" w:rsidR="00FB2DAB" w:rsidRPr="00106A81" w:rsidRDefault="00B84AB4" w:rsidP="00B84AB4">
      <w:pPr>
        <w:spacing w:line="360" w:lineRule="auto"/>
        <w:jc w:val="both"/>
        <w:rPr>
          <w:rFonts w:ascii="Times New Roman" w:hAnsi="Times New Roman" w:cs="Times New Roman"/>
          <w:sz w:val="22"/>
          <w:szCs w:val="22"/>
        </w:rPr>
      </w:pPr>
      <w:bookmarkStart w:id="145" w:name="bookmark208"/>
      <w:bookmarkEnd w:id="145"/>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Strona odstępująca od umowy zobowiązana jest wskazać przyczynę odstąpienia. Strona może wyznaczyć termin do wypełnienia postanowień umowy z informacją, że po bezskutecznym upływie tego terminu odstąpi od umowy.</w:t>
      </w:r>
    </w:p>
    <w:p w14:paraId="16A78DF9" w14:textId="7D65009F" w:rsidR="00FB2DAB" w:rsidRPr="00106A81" w:rsidRDefault="00B84AB4" w:rsidP="00B84AB4">
      <w:pPr>
        <w:spacing w:line="360" w:lineRule="auto"/>
        <w:jc w:val="both"/>
        <w:rPr>
          <w:rFonts w:ascii="Times New Roman" w:hAnsi="Times New Roman" w:cs="Times New Roman"/>
          <w:sz w:val="22"/>
          <w:szCs w:val="22"/>
        </w:rPr>
      </w:pPr>
      <w:bookmarkStart w:id="146" w:name="bookmark209"/>
      <w:bookmarkEnd w:id="146"/>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Jeżeli nastąpiło odstąpienie od umowy, Zamawiający:</w:t>
      </w:r>
    </w:p>
    <w:p w14:paraId="34FE592F" w14:textId="46DF7D84" w:rsidR="00FB2DAB" w:rsidRPr="00106A81" w:rsidRDefault="00B84AB4" w:rsidP="00B84AB4">
      <w:pPr>
        <w:spacing w:line="360" w:lineRule="auto"/>
        <w:jc w:val="both"/>
        <w:rPr>
          <w:rFonts w:ascii="Times New Roman" w:hAnsi="Times New Roman" w:cs="Times New Roman"/>
          <w:sz w:val="22"/>
          <w:szCs w:val="22"/>
        </w:rPr>
      </w:pPr>
      <w:bookmarkStart w:id="147" w:name="bookmark210"/>
      <w:bookmarkEnd w:id="147"/>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dokona protokolarnego odbioru wykonywanego przedmiotu umowy do dnia odstąpienia od umowy oraz przejmie plac budowy.;</w:t>
      </w:r>
    </w:p>
    <w:p w14:paraId="1CB01DBE" w14:textId="085D9F81" w:rsidR="00FB2DAB" w:rsidRPr="00106A81" w:rsidRDefault="00B84AB4" w:rsidP="00B84AB4">
      <w:pPr>
        <w:spacing w:line="360" w:lineRule="auto"/>
        <w:jc w:val="both"/>
        <w:rPr>
          <w:rFonts w:ascii="Times New Roman" w:hAnsi="Times New Roman" w:cs="Times New Roman"/>
          <w:sz w:val="22"/>
          <w:szCs w:val="22"/>
        </w:rPr>
      </w:pPr>
      <w:bookmarkStart w:id="148" w:name="bookmark211"/>
      <w:bookmarkEnd w:id="148"/>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sprawdzi fakturę Wykonawcy określającą wartość robót wykonanych do dnia odstąpienia od umowy obejmującą roboty wykonane zgodnie z projektem i obowiązującymi przepisami przydatne do zrealizowania przedmiotu umowy;</w:t>
      </w:r>
    </w:p>
    <w:p w14:paraId="2B71C84F" w14:textId="06E14D65" w:rsidR="00FB2DAB" w:rsidRPr="00106A81" w:rsidRDefault="00B84AB4" w:rsidP="00B84AB4">
      <w:pPr>
        <w:spacing w:line="360" w:lineRule="auto"/>
        <w:jc w:val="both"/>
        <w:rPr>
          <w:rFonts w:ascii="Times New Roman" w:hAnsi="Times New Roman" w:cs="Times New Roman"/>
          <w:sz w:val="22"/>
          <w:szCs w:val="22"/>
        </w:rPr>
      </w:pPr>
      <w:bookmarkStart w:id="149" w:name="bookmark212"/>
      <w:bookmarkEnd w:id="149"/>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dokona zapłaty uznanego wynagrodzenia Wykonawcy.</w:t>
      </w:r>
    </w:p>
    <w:p w14:paraId="471E40B6" w14:textId="6FE7669C" w:rsidR="00FB2DAB" w:rsidRPr="00106A81" w:rsidRDefault="00B84AB4" w:rsidP="00B84AB4">
      <w:pPr>
        <w:spacing w:line="360" w:lineRule="auto"/>
        <w:jc w:val="both"/>
        <w:rPr>
          <w:rFonts w:ascii="Times New Roman" w:hAnsi="Times New Roman" w:cs="Times New Roman"/>
          <w:sz w:val="22"/>
          <w:szCs w:val="22"/>
        </w:rPr>
      </w:pPr>
      <w:bookmarkStart w:id="150" w:name="bookmark213"/>
      <w:bookmarkEnd w:id="150"/>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W razie odstąpienia od umowy przez którąkolwiek ze stron, wykonane roboty opłacone przez Zamawiającego stanowią jego własność i pozostaną w jego dyspozycji.</w:t>
      </w:r>
    </w:p>
    <w:p w14:paraId="6EA560EE" w14:textId="6E4B4749" w:rsidR="00FB2DAB" w:rsidRPr="00106A81" w:rsidRDefault="00B84AB4" w:rsidP="00B84AB4">
      <w:pPr>
        <w:spacing w:line="360" w:lineRule="auto"/>
        <w:jc w:val="both"/>
        <w:rPr>
          <w:rFonts w:ascii="Times New Roman" w:hAnsi="Times New Roman" w:cs="Times New Roman"/>
          <w:sz w:val="22"/>
          <w:szCs w:val="22"/>
        </w:rPr>
      </w:pPr>
      <w:bookmarkStart w:id="151" w:name="bookmark214"/>
      <w:bookmarkEnd w:id="151"/>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Odstąpienie od umowy przez Zamawiającego nie zwalnia Wykonawcy z zapłacenia kary umownej.</w:t>
      </w:r>
    </w:p>
    <w:p w14:paraId="62C59203" w14:textId="77777777" w:rsidR="00CE370A" w:rsidRDefault="00CE370A">
      <w:pPr>
        <w:pStyle w:val="Teksttreci0"/>
        <w:jc w:val="center"/>
        <w:rPr>
          <w:rFonts w:ascii="Times New Roman" w:hAnsi="Times New Roman" w:cs="Times New Roman"/>
          <w:sz w:val="22"/>
          <w:szCs w:val="22"/>
        </w:rPr>
      </w:pPr>
    </w:p>
    <w:p w14:paraId="598469FE" w14:textId="630C1D1B"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§1</w:t>
      </w:r>
      <w:r w:rsidR="00F43A90">
        <w:rPr>
          <w:rFonts w:ascii="Times New Roman" w:hAnsi="Times New Roman" w:cs="Times New Roman"/>
          <w:sz w:val="22"/>
          <w:szCs w:val="22"/>
        </w:rPr>
        <w:t>4</w:t>
      </w:r>
    </w:p>
    <w:p w14:paraId="47E325E4" w14:textId="0FEFFE53" w:rsidR="00FB2DAB" w:rsidRPr="00106A81" w:rsidRDefault="00B84AB4" w:rsidP="00B84AB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lastRenderedPageBreak/>
        <w:t xml:space="preserve">1. </w:t>
      </w:r>
      <w:r w:rsidR="008007C4" w:rsidRPr="00106A81">
        <w:rPr>
          <w:rFonts w:ascii="Times New Roman" w:hAnsi="Times New Roman" w:cs="Times New Roman"/>
          <w:sz w:val="22"/>
          <w:szCs w:val="22"/>
        </w:rPr>
        <w:t>Zamawiający zgodnie z PZP może odstąpić od umowy:</w:t>
      </w:r>
    </w:p>
    <w:p w14:paraId="703175E4" w14:textId="3CE9FCEB" w:rsidR="00FB2DAB" w:rsidRPr="00106A81" w:rsidRDefault="00B84AB4" w:rsidP="00B84AB4">
      <w:pPr>
        <w:spacing w:line="360" w:lineRule="auto"/>
        <w:jc w:val="both"/>
        <w:rPr>
          <w:rFonts w:ascii="Times New Roman" w:hAnsi="Times New Roman" w:cs="Times New Roman"/>
          <w:sz w:val="22"/>
          <w:szCs w:val="22"/>
        </w:rPr>
      </w:pPr>
      <w:bookmarkStart w:id="152" w:name="bookmark215"/>
      <w:bookmarkEnd w:id="152"/>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4849268" w14:textId="288E96CD" w:rsidR="00FB2DAB" w:rsidRPr="00106A81" w:rsidRDefault="00B84AB4" w:rsidP="00B84AB4">
      <w:pPr>
        <w:spacing w:line="360" w:lineRule="auto"/>
        <w:jc w:val="both"/>
        <w:rPr>
          <w:rFonts w:ascii="Times New Roman" w:hAnsi="Times New Roman" w:cs="Times New Roman"/>
          <w:sz w:val="22"/>
          <w:szCs w:val="22"/>
        </w:rPr>
      </w:pPr>
      <w:bookmarkStart w:id="153" w:name="bookmark216"/>
      <w:bookmarkEnd w:id="153"/>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jeżeli zachodzi co najmniej jedna z następujących okoliczności:</w:t>
      </w:r>
    </w:p>
    <w:p w14:paraId="5CF16CE2" w14:textId="2AA4C54C" w:rsidR="00FB2DAB" w:rsidRPr="00106A81" w:rsidRDefault="00B84AB4" w:rsidP="00B84AB4">
      <w:pPr>
        <w:spacing w:line="360" w:lineRule="auto"/>
        <w:jc w:val="both"/>
        <w:rPr>
          <w:rFonts w:ascii="Times New Roman" w:hAnsi="Times New Roman" w:cs="Times New Roman"/>
          <w:sz w:val="22"/>
          <w:szCs w:val="22"/>
        </w:rPr>
      </w:pPr>
      <w:bookmarkStart w:id="154" w:name="bookmark217"/>
      <w:bookmarkEnd w:id="154"/>
      <w:r w:rsidRPr="00106A81">
        <w:rPr>
          <w:rFonts w:ascii="Times New Roman" w:hAnsi="Times New Roman" w:cs="Times New Roman"/>
          <w:sz w:val="22"/>
          <w:szCs w:val="22"/>
        </w:rPr>
        <w:t xml:space="preserve">a) </w:t>
      </w:r>
      <w:r w:rsidR="008007C4" w:rsidRPr="00106A81">
        <w:rPr>
          <w:rFonts w:ascii="Times New Roman" w:hAnsi="Times New Roman" w:cs="Times New Roman"/>
          <w:sz w:val="22"/>
          <w:szCs w:val="22"/>
        </w:rPr>
        <w:t>dokonano zmiany umowy z naruszeniem art. 454 i art. 455 PZP, odstąpienie od umowy następuje w części, której zmiana dotyczy,</w:t>
      </w:r>
    </w:p>
    <w:p w14:paraId="34EAF06C" w14:textId="057EE252" w:rsidR="00FB2DAB" w:rsidRPr="00106A81" w:rsidRDefault="00B84AB4" w:rsidP="00B84AB4">
      <w:pPr>
        <w:spacing w:line="360" w:lineRule="auto"/>
        <w:jc w:val="both"/>
        <w:rPr>
          <w:rFonts w:ascii="Times New Roman" w:hAnsi="Times New Roman" w:cs="Times New Roman"/>
          <w:sz w:val="22"/>
          <w:szCs w:val="22"/>
        </w:rPr>
      </w:pPr>
      <w:bookmarkStart w:id="155" w:name="bookmark218"/>
      <w:bookmarkEnd w:id="155"/>
      <w:r w:rsidRPr="00106A81">
        <w:rPr>
          <w:rFonts w:ascii="Times New Roman" w:hAnsi="Times New Roman" w:cs="Times New Roman"/>
          <w:sz w:val="22"/>
          <w:szCs w:val="22"/>
        </w:rPr>
        <w:t xml:space="preserve">b) </w:t>
      </w:r>
      <w:r w:rsidR="008007C4" w:rsidRPr="00106A81">
        <w:rPr>
          <w:rFonts w:ascii="Times New Roman" w:hAnsi="Times New Roman" w:cs="Times New Roman"/>
          <w:sz w:val="22"/>
          <w:szCs w:val="22"/>
        </w:rPr>
        <w:t>w chwili zawarcia umowy podlegał wykluczeniu na podstawie art. 108 PZP,</w:t>
      </w:r>
    </w:p>
    <w:p w14:paraId="34161C4D" w14:textId="27EF2714" w:rsidR="00FB2DAB" w:rsidRPr="00106A81" w:rsidRDefault="00B84AB4" w:rsidP="00B84AB4">
      <w:pPr>
        <w:spacing w:line="360" w:lineRule="auto"/>
        <w:jc w:val="both"/>
        <w:rPr>
          <w:rFonts w:ascii="Times New Roman" w:hAnsi="Times New Roman" w:cs="Times New Roman"/>
          <w:sz w:val="22"/>
          <w:szCs w:val="22"/>
        </w:rPr>
      </w:pPr>
      <w:bookmarkStart w:id="156" w:name="bookmark219"/>
      <w:bookmarkEnd w:id="156"/>
      <w:r w:rsidRPr="00106A81">
        <w:rPr>
          <w:rFonts w:ascii="Times New Roman" w:hAnsi="Times New Roman" w:cs="Times New Roman"/>
          <w:sz w:val="22"/>
          <w:szCs w:val="22"/>
        </w:rPr>
        <w:t xml:space="preserve">c) </w:t>
      </w:r>
      <w:r w:rsidR="008007C4" w:rsidRPr="00106A81">
        <w:rPr>
          <w:rFonts w:ascii="Times New Roman" w:hAnsi="Times New Roman" w:cs="Times New Roman"/>
          <w:sz w:val="22"/>
          <w:szCs w:val="22"/>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4F48913C" w14:textId="49B4A8ED" w:rsidR="00FB2DAB" w:rsidRPr="00106A81" w:rsidRDefault="00407850" w:rsidP="00B84AB4">
      <w:pPr>
        <w:spacing w:line="360" w:lineRule="auto"/>
        <w:jc w:val="both"/>
        <w:rPr>
          <w:rFonts w:ascii="Times New Roman" w:hAnsi="Times New Roman" w:cs="Times New Roman"/>
          <w:sz w:val="22"/>
          <w:szCs w:val="22"/>
        </w:rPr>
      </w:pPr>
      <w:bookmarkStart w:id="157" w:name="bookmark220"/>
      <w:bookmarkEnd w:id="157"/>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 przypadkach o których mowa w ust. 1 Wykonawca może żądać wyłącznie wynagrodzenia należnego z tytułu wykonania części umowy.</w:t>
      </w:r>
    </w:p>
    <w:p w14:paraId="2DF88DC7" w14:textId="7F4B3812"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 1</w:t>
      </w:r>
      <w:r w:rsidR="00F43A90">
        <w:rPr>
          <w:rFonts w:ascii="Times New Roman" w:hAnsi="Times New Roman" w:cs="Times New Roman"/>
          <w:sz w:val="22"/>
          <w:szCs w:val="22"/>
        </w:rPr>
        <w:t>5</w:t>
      </w:r>
    </w:p>
    <w:p w14:paraId="3363E31C" w14:textId="77777777" w:rsidR="00FB2DAB" w:rsidRPr="00106A81" w:rsidRDefault="008007C4">
      <w:pPr>
        <w:pStyle w:val="Nagwek10"/>
        <w:keepNext/>
        <w:keepLines/>
        <w:rPr>
          <w:rFonts w:ascii="Times New Roman" w:hAnsi="Times New Roman" w:cs="Times New Roman"/>
          <w:sz w:val="22"/>
          <w:szCs w:val="22"/>
        </w:rPr>
      </w:pPr>
      <w:bookmarkStart w:id="158" w:name="bookmark221"/>
      <w:bookmarkStart w:id="159" w:name="bookmark222"/>
      <w:bookmarkStart w:id="160" w:name="bookmark223"/>
      <w:r w:rsidRPr="00106A81">
        <w:rPr>
          <w:rFonts w:ascii="Times New Roman" w:hAnsi="Times New Roman" w:cs="Times New Roman"/>
          <w:sz w:val="22"/>
          <w:szCs w:val="22"/>
        </w:rPr>
        <w:t>Gwarancja i rękojmia</w:t>
      </w:r>
      <w:bookmarkEnd w:id="158"/>
      <w:bookmarkEnd w:id="159"/>
      <w:bookmarkEnd w:id="160"/>
    </w:p>
    <w:p w14:paraId="1A0C7E85" w14:textId="02FE10C6" w:rsidR="00FB2DAB" w:rsidRPr="00106A81" w:rsidRDefault="00407850" w:rsidP="00407850">
      <w:pPr>
        <w:spacing w:line="360" w:lineRule="auto"/>
        <w:jc w:val="both"/>
        <w:rPr>
          <w:rFonts w:ascii="Times New Roman" w:hAnsi="Times New Roman" w:cs="Times New Roman"/>
          <w:sz w:val="22"/>
          <w:szCs w:val="22"/>
        </w:rPr>
      </w:pPr>
      <w:bookmarkStart w:id="161" w:name="bookmark224"/>
      <w:bookmarkEnd w:id="161"/>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Wykonawca jest odpowiedzialny wobec Zamawiającego z tytułu rękojmi za wady fizyczne. Ustawowy termin obowiązywania rękojmi za wady zostaje rozszerzony o okres na jaki udzielona zostanie gwarancja, o której mowa w ust. </w:t>
      </w:r>
      <w:r w:rsidR="00666AC9">
        <w:rPr>
          <w:rFonts w:ascii="Times New Roman" w:hAnsi="Times New Roman" w:cs="Times New Roman"/>
          <w:sz w:val="22"/>
          <w:szCs w:val="22"/>
        </w:rPr>
        <w:t>3</w:t>
      </w:r>
      <w:r w:rsidR="008007C4" w:rsidRPr="00106A81">
        <w:rPr>
          <w:rFonts w:ascii="Times New Roman" w:hAnsi="Times New Roman" w:cs="Times New Roman"/>
          <w:sz w:val="22"/>
          <w:szCs w:val="22"/>
        </w:rPr>
        <w:t xml:space="preserve"> i wynosi </w:t>
      </w:r>
      <w:r w:rsidR="002D1AA7">
        <w:rPr>
          <w:rFonts w:ascii="Times New Roman" w:hAnsi="Times New Roman" w:cs="Times New Roman"/>
          <w:sz w:val="22"/>
          <w:szCs w:val="22"/>
        </w:rPr>
        <w:t>…….</w:t>
      </w:r>
      <w:r w:rsidR="008007C4" w:rsidRPr="00106A81">
        <w:rPr>
          <w:rFonts w:ascii="Times New Roman" w:hAnsi="Times New Roman" w:cs="Times New Roman"/>
          <w:sz w:val="22"/>
          <w:szCs w:val="22"/>
        </w:rPr>
        <w:t>.</w:t>
      </w:r>
      <w:r w:rsidR="008007C4" w:rsidRPr="00106A81">
        <w:rPr>
          <w:rFonts w:ascii="Times New Roman" w:hAnsi="Times New Roman" w:cs="Times New Roman"/>
          <w:sz w:val="22"/>
          <w:szCs w:val="22"/>
          <w:vertAlign w:val="superscript"/>
        </w:rPr>
        <w:footnoteReference w:id="1"/>
      </w:r>
      <w:r w:rsidR="008007C4" w:rsidRPr="00106A81">
        <w:rPr>
          <w:rFonts w:ascii="Times New Roman" w:hAnsi="Times New Roman" w:cs="Times New Roman"/>
          <w:sz w:val="22"/>
          <w:szCs w:val="22"/>
        </w:rPr>
        <w:t xml:space="preserve"> miesięcy, który liczy się od dnia odbioru końcowego wykonanego i odebranego bezusterkowo przedmiotu zamówienia.</w:t>
      </w:r>
    </w:p>
    <w:p w14:paraId="6C5E6385" w14:textId="05742306" w:rsidR="00FB2DAB" w:rsidRPr="00106A81" w:rsidRDefault="00407850" w:rsidP="00407850">
      <w:pPr>
        <w:spacing w:line="360" w:lineRule="auto"/>
        <w:jc w:val="both"/>
        <w:rPr>
          <w:rFonts w:ascii="Times New Roman" w:hAnsi="Times New Roman" w:cs="Times New Roman"/>
          <w:sz w:val="22"/>
          <w:szCs w:val="22"/>
        </w:rPr>
      </w:pPr>
      <w:bookmarkStart w:id="162" w:name="bookmark225"/>
      <w:bookmarkEnd w:id="162"/>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Zamawiający może dochodzić roszczeń z tytułu rękojmi za wady także po upływie terminu rękojmi, jeżeli reklamował wadę przed upływem tych terminów.</w:t>
      </w:r>
    </w:p>
    <w:p w14:paraId="7C1CCFC9" w14:textId="1DF2DB31" w:rsidR="00FB2DAB" w:rsidRPr="00106A81" w:rsidRDefault="00407850" w:rsidP="00407850">
      <w:pPr>
        <w:spacing w:line="360" w:lineRule="auto"/>
        <w:jc w:val="both"/>
        <w:rPr>
          <w:rFonts w:ascii="Times New Roman" w:hAnsi="Times New Roman" w:cs="Times New Roman"/>
          <w:sz w:val="22"/>
          <w:szCs w:val="22"/>
        </w:rPr>
      </w:pPr>
      <w:bookmarkStart w:id="163" w:name="bookmark226"/>
      <w:bookmarkEnd w:id="163"/>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Niezależnie od uprawnień z tytułu rękojmi Wykonawca udziela Zamawiającemu gwarancji za przedmiot</w:t>
      </w:r>
    </w:p>
    <w:p w14:paraId="785C5691" w14:textId="74AA4ECD" w:rsidR="00FB2DAB" w:rsidRPr="00106A81" w:rsidRDefault="008007C4" w:rsidP="00407850">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umowy. Okres gwarancji wynosi</w:t>
      </w:r>
      <w:r w:rsidRPr="00106A81">
        <w:rPr>
          <w:rFonts w:ascii="Times New Roman" w:hAnsi="Times New Roman" w:cs="Times New Roman"/>
          <w:sz w:val="22"/>
          <w:szCs w:val="22"/>
          <w:vertAlign w:val="superscript"/>
        </w:rPr>
        <w:footnoteReference w:id="2"/>
      </w:r>
      <w:r w:rsidRPr="00106A81">
        <w:rPr>
          <w:rFonts w:ascii="Times New Roman" w:hAnsi="Times New Roman" w:cs="Times New Roman"/>
          <w:sz w:val="22"/>
          <w:szCs w:val="22"/>
        </w:rPr>
        <w:t xml:space="preserve"> </w:t>
      </w:r>
      <w:r w:rsidR="002D1AA7">
        <w:rPr>
          <w:rFonts w:ascii="Times New Roman" w:hAnsi="Times New Roman" w:cs="Times New Roman"/>
          <w:sz w:val="22"/>
          <w:szCs w:val="22"/>
        </w:rPr>
        <w:t>………</w:t>
      </w:r>
      <w:r w:rsidRPr="00106A81">
        <w:rPr>
          <w:rFonts w:ascii="Times New Roman" w:hAnsi="Times New Roman" w:cs="Times New Roman"/>
          <w:sz w:val="22"/>
          <w:szCs w:val="22"/>
        </w:rPr>
        <w:t>miesięcy, który liczy się od dnia odbioru końcowego wykonanego</w:t>
      </w:r>
    </w:p>
    <w:p w14:paraId="0971DEF5" w14:textId="77777777" w:rsidR="00FB2DAB" w:rsidRPr="00106A81" w:rsidRDefault="008007C4" w:rsidP="00407850">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i odebranego bezusterkowo kompletnego przedmiotu zamówienia, chyba że producent użytych materiałów udzieli dłuższej gwarancji.</w:t>
      </w:r>
    </w:p>
    <w:p w14:paraId="70830E3B" w14:textId="752A8326" w:rsidR="00FB2DAB" w:rsidRPr="00106A81" w:rsidRDefault="00407850" w:rsidP="00407850">
      <w:pPr>
        <w:spacing w:line="360" w:lineRule="auto"/>
        <w:jc w:val="both"/>
        <w:rPr>
          <w:rFonts w:ascii="Times New Roman" w:hAnsi="Times New Roman" w:cs="Times New Roman"/>
          <w:sz w:val="22"/>
          <w:szCs w:val="22"/>
        </w:rPr>
      </w:pPr>
      <w:bookmarkStart w:id="164" w:name="bookmark227"/>
      <w:bookmarkEnd w:id="164"/>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Wykonawca deklaruje, iż elementy objęte gwarancją zostaną wykonane z najwyższą jakością i zachowają sprawność i funkcjonalność w okresie gwarancji, jedynie z wyłączeniem zwykłego zużycia oraz skutków nieprawidłowej eksploatacji.</w:t>
      </w:r>
    </w:p>
    <w:p w14:paraId="4336379A" w14:textId="77777777" w:rsidR="00CE370A" w:rsidRDefault="00CE370A" w:rsidP="00CE370A">
      <w:pPr>
        <w:pStyle w:val="Teksttreci0"/>
        <w:spacing w:line="240" w:lineRule="auto"/>
        <w:rPr>
          <w:rFonts w:ascii="Times New Roman" w:hAnsi="Times New Roman" w:cs="Times New Roman"/>
          <w:sz w:val="22"/>
          <w:szCs w:val="22"/>
        </w:rPr>
      </w:pPr>
      <w:bookmarkStart w:id="165" w:name="bookmark228"/>
      <w:bookmarkEnd w:id="165"/>
    </w:p>
    <w:p w14:paraId="23558464" w14:textId="77777777" w:rsidR="00CE370A" w:rsidRDefault="00CE370A" w:rsidP="00CE370A">
      <w:pPr>
        <w:pStyle w:val="Teksttreci0"/>
        <w:spacing w:line="240" w:lineRule="auto"/>
        <w:rPr>
          <w:rFonts w:ascii="Times New Roman" w:hAnsi="Times New Roman" w:cs="Times New Roman"/>
          <w:sz w:val="22"/>
          <w:szCs w:val="22"/>
        </w:rPr>
      </w:pPr>
    </w:p>
    <w:p w14:paraId="366BE3BB" w14:textId="11FFF48D" w:rsidR="00FB2DAB" w:rsidRPr="00106A81" w:rsidRDefault="008007C4" w:rsidP="00CE370A">
      <w:pPr>
        <w:pStyle w:val="Teksttreci0"/>
        <w:spacing w:line="240" w:lineRule="auto"/>
        <w:jc w:val="center"/>
        <w:rPr>
          <w:rFonts w:ascii="Times New Roman" w:hAnsi="Times New Roman" w:cs="Times New Roman"/>
          <w:sz w:val="22"/>
          <w:szCs w:val="22"/>
        </w:rPr>
      </w:pPr>
      <w:r w:rsidRPr="00106A81">
        <w:rPr>
          <w:rFonts w:ascii="Times New Roman" w:hAnsi="Times New Roman" w:cs="Times New Roman"/>
          <w:sz w:val="22"/>
          <w:szCs w:val="22"/>
        </w:rPr>
        <w:t>§1</w:t>
      </w:r>
      <w:r w:rsidR="009B2071">
        <w:rPr>
          <w:rFonts w:ascii="Times New Roman" w:hAnsi="Times New Roman" w:cs="Times New Roman"/>
          <w:sz w:val="22"/>
          <w:szCs w:val="22"/>
        </w:rPr>
        <w:t>6</w:t>
      </w:r>
    </w:p>
    <w:p w14:paraId="640C3FFE" w14:textId="7F5EB16C" w:rsidR="00FB2DAB" w:rsidRPr="00106A81" w:rsidRDefault="00407850" w:rsidP="00407850">
      <w:pPr>
        <w:spacing w:line="360" w:lineRule="auto"/>
        <w:jc w:val="both"/>
        <w:rPr>
          <w:rFonts w:ascii="Times New Roman" w:hAnsi="Times New Roman" w:cs="Times New Roman"/>
          <w:sz w:val="22"/>
          <w:szCs w:val="22"/>
        </w:rPr>
      </w:pPr>
      <w:bookmarkStart w:id="166" w:name="bookmark229"/>
      <w:bookmarkEnd w:id="166"/>
      <w:r w:rsidRPr="00106A81">
        <w:rPr>
          <w:rFonts w:ascii="Times New Roman" w:hAnsi="Times New Roman" w:cs="Times New Roman"/>
          <w:sz w:val="22"/>
          <w:szCs w:val="22"/>
        </w:rPr>
        <w:lastRenderedPageBreak/>
        <w:t xml:space="preserve">1. </w:t>
      </w:r>
      <w:r w:rsidR="008007C4" w:rsidRPr="00106A81">
        <w:rPr>
          <w:rFonts w:ascii="Times New Roman" w:hAnsi="Times New Roman" w:cs="Times New Roman"/>
          <w:sz w:val="22"/>
          <w:szCs w:val="22"/>
        </w:rPr>
        <w:t>Przeglądy w okresie gwarancji i rękojmi dokonywane będą raz w roku w terminach wyznaczonych przez Zamawiającego na następujących warunkach:</w:t>
      </w:r>
    </w:p>
    <w:p w14:paraId="44FFE2EB" w14:textId="4DD2E82B" w:rsidR="00FB2DAB" w:rsidRPr="00106A81" w:rsidRDefault="00407850" w:rsidP="00407850">
      <w:pPr>
        <w:spacing w:line="360" w:lineRule="auto"/>
        <w:jc w:val="both"/>
        <w:rPr>
          <w:rFonts w:ascii="Times New Roman" w:hAnsi="Times New Roman" w:cs="Times New Roman"/>
          <w:sz w:val="22"/>
          <w:szCs w:val="22"/>
        </w:rPr>
      </w:pPr>
      <w:bookmarkStart w:id="167" w:name="bookmark230"/>
      <w:bookmarkEnd w:id="167"/>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komisyjne przeglądy gwarancyjne są bezpłatne i odbywać się będą, w każdym roku obowiązywania gwarancji i rękojmi na pisemne wezwanie Zamawiającego;</w:t>
      </w:r>
    </w:p>
    <w:p w14:paraId="27B11D93" w14:textId="40F2B15E" w:rsidR="00FB2DAB" w:rsidRPr="00106A81" w:rsidRDefault="00407850" w:rsidP="00407850">
      <w:pPr>
        <w:spacing w:line="360" w:lineRule="auto"/>
        <w:jc w:val="both"/>
        <w:rPr>
          <w:rFonts w:ascii="Times New Roman" w:hAnsi="Times New Roman" w:cs="Times New Roman"/>
          <w:sz w:val="22"/>
          <w:szCs w:val="22"/>
        </w:rPr>
      </w:pPr>
      <w:bookmarkStart w:id="168" w:name="bookmark231"/>
      <w:bookmarkEnd w:id="168"/>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datę, godzinę i miejsce dokonania przeglądu gwarancyjnego wyznacza Zamawiający, zawiadamiając Wykonawcę i inspektora nadzoru na piśmie, z co najmniej 5 dniowym wyprzedzeniem, w skład komisji przeglądowej będą wchodziły osoby wyznaczone przez Zamawiającego, osoby wyznaczone przez Wykonawcę oraz inspektor nadzoru;</w:t>
      </w:r>
    </w:p>
    <w:p w14:paraId="50C85FD3" w14:textId="7D8D55AD" w:rsidR="00FB2DAB" w:rsidRPr="00106A81" w:rsidRDefault="00407850" w:rsidP="00407850">
      <w:pPr>
        <w:spacing w:line="360" w:lineRule="auto"/>
        <w:jc w:val="both"/>
        <w:rPr>
          <w:rFonts w:ascii="Times New Roman" w:hAnsi="Times New Roman" w:cs="Times New Roman"/>
          <w:sz w:val="22"/>
          <w:szCs w:val="22"/>
        </w:rPr>
      </w:pPr>
      <w:bookmarkStart w:id="169" w:name="bookmark232"/>
      <w:bookmarkEnd w:id="169"/>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jeżeli Wykonawca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3211102C" w14:textId="7B2D9AC2" w:rsidR="00FB2DAB" w:rsidRPr="00106A81" w:rsidRDefault="00407850" w:rsidP="00407850">
      <w:pPr>
        <w:spacing w:line="360" w:lineRule="auto"/>
        <w:jc w:val="both"/>
        <w:rPr>
          <w:rFonts w:ascii="Times New Roman" w:hAnsi="Times New Roman" w:cs="Times New Roman"/>
          <w:sz w:val="22"/>
          <w:szCs w:val="22"/>
        </w:rPr>
      </w:pPr>
      <w:bookmarkStart w:id="170" w:name="bookmark233"/>
      <w:bookmarkEnd w:id="170"/>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z każdego przeglądu gwarancyjnego sporządzany będzie szczegółowy protokół przeglądu gwarancyjnego, w co najmniej trzech egzemplarzach, po jednym dla Zamawiającego, Wykonawcy i inspektora nadzoru;</w:t>
      </w:r>
    </w:p>
    <w:p w14:paraId="53A63EC0" w14:textId="18F92414" w:rsidR="00FB2DAB" w:rsidRPr="00106A81" w:rsidRDefault="00407850" w:rsidP="00407850">
      <w:pPr>
        <w:spacing w:line="360" w:lineRule="auto"/>
        <w:jc w:val="both"/>
        <w:rPr>
          <w:rFonts w:ascii="Times New Roman" w:hAnsi="Times New Roman" w:cs="Times New Roman"/>
          <w:sz w:val="22"/>
          <w:szCs w:val="22"/>
        </w:rPr>
      </w:pPr>
      <w:bookmarkStart w:id="171" w:name="bookmark234"/>
      <w:bookmarkEnd w:id="171"/>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w przypadku nieobecności przedstawicieli Wykonawcy, Zamawiający niezwłocznie przesyła Wykonawcy jeden egzemplarz protokołu przeglądu;</w:t>
      </w:r>
    </w:p>
    <w:p w14:paraId="2BC232A1" w14:textId="2DC1BE72" w:rsidR="00FB2DAB" w:rsidRPr="00106A81" w:rsidRDefault="00407850" w:rsidP="00407850">
      <w:pPr>
        <w:spacing w:line="360" w:lineRule="auto"/>
        <w:jc w:val="both"/>
        <w:rPr>
          <w:rFonts w:ascii="Times New Roman" w:hAnsi="Times New Roman" w:cs="Times New Roman"/>
          <w:sz w:val="22"/>
          <w:szCs w:val="22"/>
        </w:rPr>
      </w:pPr>
      <w:bookmarkStart w:id="172" w:name="bookmark235"/>
      <w:bookmarkEnd w:id="172"/>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przegląd gwarancyjny może się odbyć również pod nieobecność inspektora nadzoru;</w:t>
      </w:r>
    </w:p>
    <w:p w14:paraId="541D0D06" w14:textId="5E70C9CB" w:rsidR="00FB2DAB" w:rsidRPr="00106A81" w:rsidRDefault="00407850" w:rsidP="00407850">
      <w:pPr>
        <w:spacing w:line="360" w:lineRule="auto"/>
        <w:jc w:val="both"/>
        <w:rPr>
          <w:rFonts w:ascii="Times New Roman" w:hAnsi="Times New Roman" w:cs="Times New Roman"/>
          <w:sz w:val="22"/>
          <w:szCs w:val="22"/>
        </w:rPr>
      </w:pPr>
      <w:bookmarkStart w:id="173" w:name="bookmark236"/>
      <w:bookmarkEnd w:id="173"/>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w przypadku nieobecności inspektora nadzoru, Zamawiający niezwłocznie przesyła inspektorowi jeden egzemplarz protokołu przeglądu.</w:t>
      </w:r>
    </w:p>
    <w:p w14:paraId="79898468" w14:textId="7A1DF20D" w:rsidR="00FB2DAB" w:rsidRPr="00106A81" w:rsidRDefault="008007C4" w:rsidP="00407850">
      <w:pPr>
        <w:spacing w:line="360" w:lineRule="auto"/>
        <w:jc w:val="both"/>
        <w:rPr>
          <w:rFonts w:ascii="Times New Roman" w:hAnsi="Times New Roman" w:cs="Times New Roman"/>
          <w:sz w:val="22"/>
          <w:szCs w:val="22"/>
        </w:rPr>
      </w:pPr>
      <w:bookmarkStart w:id="174" w:name="bookmark237"/>
      <w:bookmarkEnd w:id="174"/>
      <w:r w:rsidRPr="00106A81">
        <w:rPr>
          <w:rFonts w:ascii="Times New Roman" w:hAnsi="Times New Roman" w:cs="Times New Roman"/>
          <w:sz w:val="22"/>
          <w:szCs w:val="22"/>
        </w:rPr>
        <w:t xml:space="preserve">Przed upływem okresu gwarancji i rękojmi Zamawiający zarządzi ostateczny odbiór robót zgodnie z § 11 ust. </w:t>
      </w:r>
      <w:r w:rsidR="009B2071">
        <w:rPr>
          <w:rFonts w:ascii="Times New Roman" w:hAnsi="Times New Roman" w:cs="Times New Roman"/>
          <w:sz w:val="22"/>
          <w:szCs w:val="22"/>
        </w:rPr>
        <w:t>4</w:t>
      </w:r>
      <w:r w:rsidRPr="00106A81">
        <w:rPr>
          <w:rFonts w:ascii="Times New Roman" w:hAnsi="Times New Roman" w:cs="Times New Roman"/>
          <w:sz w:val="22"/>
          <w:szCs w:val="22"/>
        </w:rPr>
        <w:t>.</w:t>
      </w:r>
    </w:p>
    <w:p w14:paraId="2BA972D5" w14:textId="24AFFC1E"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§1</w:t>
      </w:r>
      <w:r w:rsidR="009B2071">
        <w:rPr>
          <w:rFonts w:ascii="Times New Roman" w:hAnsi="Times New Roman" w:cs="Times New Roman"/>
          <w:sz w:val="22"/>
          <w:szCs w:val="22"/>
        </w:rPr>
        <w:t>7</w:t>
      </w:r>
    </w:p>
    <w:p w14:paraId="1EA72255" w14:textId="77777777" w:rsidR="00FB2DAB" w:rsidRPr="00106A81" w:rsidRDefault="008007C4">
      <w:pPr>
        <w:pStyle w:val="Teksttreci0"/>
        <w:jc w:val="center"/>
        <w:rPr>
          <w:rFonts w:ascii="Times New Roman" w:hAnsi="Times New Roman" w:cs="Times New Roman"/>
          <w:b/>
          <w:bCs/>
          <w:sz w:val="22"/>
          <w:szCs w:val="22"/>
        </w:rPr>
      </w:pPr>
      <w:r w:rsidRPr="00106A81">
        <w:rPr>
          <w:rFonts w:ascii="Times New Roman" w:hAnsi="Times New Roman" w:cs="Times New Roman"/>
          <w:b/>
          <w:bCs/>
          <w:sz w:val="22"/>
          <w:szCs w:val="22"/>
        </w:rPr>
        <w:t>Kary umowne</w:t>
      </w:r>
    </w:p>
    <w:p w14:paraId="0CDCDF43" w14:textId="72BD38F2" w:rsidR="00FB2DAB" w:rsidRPr="00106A81" w:rsidRDefault="00407850" w:rsidP="00407850">
      <w:pPr>
        <w:spacing w:line="360" w:lineRule="auto"/>
        <w:jc w:val="both"/>
        <w:rPr>
          <w:rFonts w:ascii="Times New Roman" w:hAnsi="Times New Roman" w:cs="Times New Roman"/>
          <w:sz w:val="22"/>
          <w:szCs w:val="22"/>
        </w:rPr>
      </w:pPr>
      <w:bookmarkStart w:id="175" w:name="bookmark238"/>
      <w:bookmarkEnd w:id="175"/>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Strony zastrzegają sobie możliwość zastosowania niżej wymienionych kar umownych.</w:t>
      </w:r>
    </w:p>
    <w:p w14:paraId="106DD2A7" w14:textId="4D5C7885" w:rsidR="00FB2DAB" w:rsidRPr="00106A81" w:rsidRDefault="00407850" w:rsidP="00407850">
      <w:pPr>
        <w:spacing w:line="360" w:lineRule="auto"/>
        <w:jc w:val="both"/>
        <w:rPr>
          <w:rFonts w:ascii="Times New Roman" w:hAnsi="Times New Roman" w:cs="Times New Roman"/>
          <w:sz w:val="22"/>
          <w:szCs w:val="22"/>
        </w:rPr>
      </w:pPr>
      <w:bookmarkStart w:id="176" w:name="bookmark239"/>
      <w:bookmarkEnd w:id="176"/>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Wykonawca zapłaci Zamawiającemu karę umowną:</w:t>
      </w:r>
    </w:p>
    <w:p w14:paraId="603704D1" w14:textId="373D9C40" w:rsidR="00FB2DAB" w:rsidRPr="00106A81" w:rsidRDefault="00407850" w:rsidP="00407850">
      <w:pPr>
        <w:spacing w:line="360" w:lineRule="auto"/>
        <w:jc w:val="both"/>
        <w:rPr>
          <w:rFonts w:ascii="Times New Roman" w:hAnsi="Times New Roman" w:cs="Times New Roman"/>
          <w:sz w:val="22"/>
          <w:szCs w:val="22"/>
        </w:rPr>
      </w:pPr>
      <w:bookmarkStart w:id="177" w:name="bookmark240"/>
      <w:bookmarkEnd w:id="177"/>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za zwłokę w wykonaniu kompletnego przedmiotu umowy - w wysokości 0,1 % wynagrodzenia ryczałtowego brutto, określonego w § 4 ust. </w:t>
      </w:r>
      <w:r w:rsidR="009B2071">
        <w:rPr>
          <w:rFonts w:ascii="Times New Roman" w:hAnsi="Times New Roman" w:cs="Times New Roman"/>
          <w:sz w:val="22"/>
          <w:szCs w:val="22"/>
        </w:rPr>
        <w:t xml:space="preserve">1 </w:t>
      </w:r>
      <w:r w:rsidR="008007C4" w:rsidRPr="00106A81">
        <w:rPr>
          <w:rFonts w:ascii="Times New Roman" w:hAnsi="Times New Roman" w:cs="Times New Roman"/>
          <w:sz w:val="22"/>
          <w:szCs w:val="22"/>
        </w:rPr>
        <w:t>- za każdy dzień zwłoki, licząc od terminu, w którym miało nastąpić wykonanie, jednakże nie więcej niż 10% tego wynagrodzenia;</w:t>
      </w:r>
    </w:p>
    <w:p w14:paraId="39C0AFF3" w14:textId="009F5CA6" w:rsidR="00FB2DAB" w:rsidRPr="00106A81" w:rsidRDefault="00407850" w:rsidP="00407850">
      <w:pPr>
        <w:spacing w:line="360" w:lineRule="auto"/>
        <w:jc w:val="both"/>
        <w:rPr>
          <w:rFonts w:ascii="Times New Roman" w:hAnsi="Times New Roman" w:cs="Times New Roman"/>
          <w:sz w:val="22"/>
          <w:szCs w:val="22"/>
        </w:rPr>
      </w:pPr>
      <w:bookmarkStart w:id="178" w:name="bookmark241"/>
      <w:bookmarkEnd w:id="178"/>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 xml:space="preserve">za zwłokę </w:t>
      </w:r>
      <w:r w:rsidR="008007C4" w:rsidRPr="00106A81">
        <w:rPr>
          <w:rFonts w:ascii="Times New Roman" w:hAnsi="Times New Roman" w:cs="Times New Roman"/>
          <w:i/>
          <w:iCs/>
          <w:sz w:val="22"/>
          <w:szCs w:val="22"/>
        </w:rPr>
        <w:t>w</w:t>
      </w:r>
      <w:r w:rsidR="008007C4" w:rsidRPr="00106A81">
        <w:rPr>
          <w:rFonts w:ascii="Times New Roman" w:hAnsi="Times New Roman" w:cs="Times New Roman"/>
          <w:sz w:val="22"/>
          <w:szCs w:val="22"/>
        </w:rPr>
        <w:t xml:space="preserve"> usunięciu wad i usterek stwierdzonych przy odbiorze i w okresie rękojmi/gwarancji - w wysokości 0,1 % wynagrodzenia ryczałtowego brutto, określonego w § 4 ust. </w:t>
      </w:r>
      <w:r w:rsidR="009B207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 - za każdy dzień zwłoki, licząc od ustalonego przez strony terminu usunięcia wad, jednakże nie więcej niż 10% tego wynagrodzenia ;</w:t>
      </w:r>
    </w:p>
    <w:p w14:paraId="302AD7F1" w14:textId="545805B3" w:rsidR="00FB2DAB" w:rsidRPr="00106A81" w:rsidRDefault="00407850" w:rsidP="00407850">
      <w:pPr>
        <w:spacing w:line="360" w:lineRule="auto"/>
        <w:jc w:val="both"/>
        <w:rPr>
          <w:rFonts w:ascii="Times New Roman" w:hAnsi="Times New Roman" w:cs="Times New Roman"/>
          <w:sz w:val="22"/>
          <w:szCs w:val="22"/>
        </w:rPr>
      </w:pPr>
      <w:bookmarkStart w:id="179" w:name="bookmark242"/>
      <w:bookmarkEnd w:id="179"/>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 odstąpienie pr</w:t>
      </w:r>
      <w:r w:rsidRPr="00106A81">
        <w:rPr>
          <w:rFonts w:ascii="Times New Roman" w:hAnsi="Times New Roman" w:cs="Times New Roman"/>
          <w:sz w:val="22"/>
          <w:szCs w:val="22"/>
        </w:rPr>
        <w:t>ze</w:t>
      </w:r>
      <w:r w:rsidR="008007C4" w:rsidRPr="00106A81">
        <w:rPr>
          <w:rFonts w:ascii="Times New Roman" w:hAnsi="Times New Roman" w:cs="Times New Roman"/>
          <w:sz w:val="22"/>
          <w:szCs w:val="22"/>
        </w:rPr>
        <w:t xml:space="preserve">z Zamawiającego od całości lub niewykonanej części umowy z przyczyn, za które ponosi odpowiedzialność Wykonawca - w wysokości 10 %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76AB0A25" w14:textId="4BA7826C" w:rsidR="00FB2DAB" w:rsidRPr="00106A81" w:rsidRDefault="00407850" w:rsidP="00407850">
      <w:pPr>
        <w:spacing w:line="360" w:lineRule="auto"/>
        <w:jc w:val="both"/>
        <w:rPr>
          <w:rFonts w:ascii="Times New Roman" w:hAnsi="Times New Roman" w:cs="Times New Roman"/>
          <w:sz w:val="22"/>
          <w:szCs w:val="22"/>
        </w:rPr>
      </w:pPr>
      <w:bookmarkStart w:id="180" w:name="bookmark243"/>
      <w:bookmarkEnd w:id="180"/>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 xml:space="preserve">za odstąpienie przez Wykonawcę od umowy z przyczyn niezależnych od Zamawiającego od całości lub niewykonanej części umowy - w wysokości 10 % wynagrodzenia ryczałtowego brutto, określonego </w:t>
      </w:r>
      <w:r w:rsidR="008007C4" w:rsidRPr="00106A81">
        <w:rPr>
          <w:rFonts w:ascii="Times New Roman" w:hAnsi="Times New Roman" w:cs="Times New Roman"/>
          <w:sz w:val="22"/>
          <w:szCs w:val="22"/>
        </w:rPr>
        <w:lastRenderedPageBreak/>
        <w:t xml:space="preserve">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1AB1263A" w14:textId="24EEB12F" w:rsidR="00FB2DAB" w:rsidRPr="00106A81" w:rsidRDefault="00407850" w:rsidP="00407850">
      <w:pPr>
        <w:spacing w:line="360" w:lineRule="auto"/>
        <w:jc w:val="both"/>
        <w:rPr>
          <w:rFonts w:ascii="Times New Roman" w:hAnsi="Times New Roman" w:cs="Times New Roman"/>
          <w:sz w:val="22"/>
          <w:szCs w:val="22"/>
        </w:rPr>
      </w:pPr>
      <w:bookmarkStart w:id="181" w:name="bookmark244"/>
      <w:bookmarkEnd w:id="181"/>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 xml:space="preserve">za niespełnienie przez Wykonawcę lub podwykonawcę wymogu zatrudnienia na podstawie umowy o pracę osób wykonujących wskazane w § </w:t>
      </w:r>
      <w:r w:rsidR="00281100">
        <w:rPr>
          <w:rFonts w:ascii="Times New Roman" w:hAnsi="Times New Roman" w:cs="Times New Roman"/>
          <w:sz w:val="22"/>
          <w:szCs w:val="22"/>
        </w:rPr>
        <w:t>8</w:t>
      </w:r>
      <w:r w:rsidR="008007C4" w:rsidRPr="00106A81">
        <w:rPr>
          <w:rFonts w:ascii="Times New Roman" w:hAnsi="Times New Roman" w:cs="Times New Roman"/>
          <w:sz w:val="22"/>
          <w:szCs w:val="22"/>
        </w:rPr>
        <w:t xml:space="preserve"> ust. 1</w:t>
      </w:r>
      <w:r w:rsidR="00D5347D">
        <w:rPr>
          <w:rFonts w:ascii="Times New Roman" w:hAnsi="Times New Roman" w:cs="Times New Roman"/>
          <w:sz w:val="22"/>
          <w:szCs w:val="22"/>
        </w:rPr>
        <w:t>4</w:t>
      </w:r>
      <w:r w:rsidR="008007C4" w:rsidRPr="00106A81">
        <w:rPr>
          <w:rFonts w:ascii="Times New Roman" w:hAnsi="Times New Roman" w:cs="Times New Roman"/>
          <w:sz w:val="22"/>
          <w:szCs w:val="22"/>
        </w:rPr>
        <w:t xml:space="preserve"> czynności oraz za każdy przypadek nie złożenia dowodów potwierdzających wymóg zatrudnienia, Wykonawca zapłaci Zamawiającemu karę umowną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1914516B" w14:textId="11003DC7" w:rsidR="00FB2DAB" w:rsidRPr="00106A81" w:rsidRDefault="00F15469" w:rsidP="00407850">
      <w:pPr>
        <w:spacing w:line="360" w:lineRule="auto"/>
        <w:jc w:val="both"/>
        <w:rPr>
          <w:rFonts w:ascii="Times New Roman" w:hAnsi="Times New Roman" w:cs="Times New Roman"/>
          <w:sz w:val="22"/>
          <w:szCs w:val="22"/>
        </w:rPr>
      </w:pPr>
      <w:bookmarkStart w:id="182" w:name="bookmark245"/>
      <w:bookmarkEnd w:id="182"/>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 xml:space="preserve">za każdorazowy brak zapłaty lub nieterminowej zapłaty wynagrodzenia należnego podwykonawcom lub dalszym podwykonawcom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 xml:space="preserve"> chyba, że Wykonawca dokonał za zgodą Zamawiającego cesji płatności na rzecz podwykonawcy lub dalszego podwykonawcy;</w:t>
      </w:r>
    </w:p>
    <w:p w14:paraId="3B844140" w14:textId="52A4CC76" w:rsidR="00FB2DAB" w:rsidRPr="00106A81" w:rsidRDefault="00F15469" w:rsidP="00407850">
      <w:pPr>
        <w:spacing w:line="360" w:lineRule="auto"/>
        <w:jc w:val="both"/>
        <w:rPr>
          <w:rFonts w:ascii="Times New Roman" w:hAnsi="Times New Roman" w:cs="Times New Roman"/>
          <w:sz w:val="22"/>
          <w:szCs w:val="22"/>
        </w:rPr>
      </w:pPr>
      <w:bookmarkStart w:id="183" w:name="bookmark246"/>
      <w:bookmarkEnd w:id="183"/>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 xml:space="preserve">za każdorazowe nieprzedłożenie do zaakceptowania projektu umowy o podwykonawstwo, której przedmiotem są roboty budowlane, lub projektu jej zmiany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5BC803BF" w14:textId="41696EAA" w:rsidR="00FB2DAB" w:rsidRPr="00106A81" w:rsidRDefault="00F15469" w:rsidP="00407850">
      <w:pPr>
        <w:spacing w:line="360" w:lineRule="auto"/>
        <w:jc w:val="both"/>
        <w:rPr>
          <w:rFonts w:ascii="Times New Roman" w:hAnsi="Times New Roman" w:cs="Times New Roman"/>
          <w:sz w:val="22"/>
          <w:szCs w:val="22"/>
        </w:rPr>
      </w:pPr>
      <w:bookmarkStart w:id="184" w:name="bookmark247"/>
      <w:bookmarkEnd w:id="184"/>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 xml:space="preserve">za każdorazowe nieprzedłożenie poświadczonej za zgodność z oryginałem kopii umowy o podwykonawstwo lub jej zmiany, której przedmiotem są roboty budowlane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2344ABE0" w14:textId="6CD7FED2" w:rsidR="00FB2DAB" w:rsidRPr="00106A81" w:rsidRDefault="00F15469" w:rsidP="00407850">
      <w:pPr>
        <w:spacing w:line="360" w:lineRule="auto"/>
        <w:jc w:val="both"/>
        <w:rPr>
          <w:rFonts w:ascii="Times New Roman" w:hAnsi="Times New Roman" w:cs="Times New Roman"/>
          <w:sz w:val="22"/>
          <w:szCs w:val="22"/>
        </w:rPr>
      </w:pPr>
      <w:bookmarkStart w:id="185" w:name="bookmark248"/>
      <w:bookmarkEnd w:id="185"/>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 xml:space="preserve">za każdorazowe nieprzedłożenie poświadczonej za zgodność z oryginałem kopii umowy o podwykonawstwo lub jej zmiany, której przedmiotem są dostawy lub usługi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1C828306" w14:textId="7F315C2D" w:rsidR="00FB2DAB" w:rsidRPr="00106A81" w:rsidRDefault="00F15469" w:rsidP="00407850">
      <w:pPr>
        <w:spacing w:line="360" w:lineRule="auto"/>
        <w:jc w:val="both"/>
        <w:rPr>
          <w:rFonts w:ascii="Times New Roman" w:hAnsi="Times New Roman" w:cs="Times New Roman"/>
          <w:sz w:val="22"/>
          <w:szCs w:val="22"/>
        </w:rPr>
      </w:pPr>
      <w:bookmarkStart w:id="186" w:name="bookmark249"/>
      <w:bookmarkEnd w:id="186"/>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 xml:space="preserve">za brak zmiany umowy o podwykonawstwo w zakresie terminu zapłaty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55E93E11" w14:textId="51F2D7C2" w:rsidR="00FB2DAB" w:rsidRPr="00106A81" w:rsidRDefault="00F15469" w:rsidP="00407850">
      <w:pPr>
        <w:spacing w:line="360" w:lineRule="auto"/>
        <w:jc w:val="both"/>
        <w:rPr>
          <w:rFonts w:ascii="Times New Roman" w:hAnsi="Times New Roman" w:cs="Times New Roman"/>
          <w:sz w:val="22"/>
          <w:szCs w:val="22"/>
        </w:rPr>
      </w:pPr>
      <w:bookmarkStart w:id="187" w:name="bookmark250"/>
      <w:bookmarkEnd w:id="187"/>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 xml:space="preserve">za niewywiązanie się przez Wykonawcę z pozostałych zobowiązań wynikających z umowy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6FFEF78D" w14:textId="69191F2C" w:rsidR="00FB2DAB" w:rsidRPr="00106A81" w:rsidRDefault="00F15469" w:rsidP="00407850">
      <w:pPr>
        <w:spacing w:line="360" w:lineRule="auto"/>
        <w:jc w:val="both"/>
        <w:rPr>
          <w:rFonts w:ascii="Times New Roman" w:hAnsi="Times New Roman" w:cs="Times New Roman"/>
          <w:sz w:val="22"/>
          <w:szCs w:val="22"/>
        </w:rPr>
      </w:pPr>
      <w:bookmarkStart w:id="188" w:name="bookmark251"/>
      <w:bookmarkEnd w:id="188"/>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Zamawiający zapłaci Wykonawcy karę umowną:</w:t>
      </w:r>
    </w:p>
    <w:p w14:paraId="236BD336" w14:textId="00E6BC8C" w:rsidR="00FB2DAB" w:rsidRPr="00106A81" w:rsidRDefault="00F15469" w:rsidP="00407850">
      <w:pPr>
        <w:spacing w:line="360" w:lineRule="auto"/>
        <w:jc w:val="both"/>
        <w:rPr>
          <w:rFonts w:ascii="Times New Roman" w:hAnsi="Times New Roman" w:cs="Times New Roman"/>
          <w:sz w:val="22"/>
          <w:szCs w:val="22"/>
        </w:rPr>
      </w:pPr>
      <w:bookmarkStart w:id="189" w:name="bookmark252"/>
      <w:bookmarkEnd w:id="189"/>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za zwłokę w przekazaniu placu budowy lub umówionej jego części lub uniemożliwieniu rozpoczęcia prac - w wysokości 0,1 % wynagrodzenia ryczałtowego brutto, określonego w § 4 ust. </w:t>
      </w:r>
      <w:r w:rsidR="009B2071">
        <w:rPr>
          <w:rFonts w:ascii="Times New Roman" w:hAnsi="Times New Roman" w:cs="Times New Roman"/>
          <w:sz w:val="22"/>
          <w:szCs w:val="22"/>
        </w:rPr>
        <w:t xml:space="preserve">1 </w:t>
      </w:r>
      <w:r w:rsidR="008007C4" w:rsidRPr="00106A81">
        <w:rPr>
          <w:rFonts w:ascii="Times New Roman" w:hAnsi="Times New Roman" w:cs="Times New Roman"/>
          <w:sz w:val="22"/>
          <w:szCs w:val="22"/>
        </w:rPr>
        <w:t>- za każdy dzień zwłoki licząc od umownego terminu jednakże nie więcej niż 10% tego wynagrodzenia;</w:t>
      </w:r>
    </w:p>
    <w:p w14:paraId="7A92832C" w14:textId="33C1D0AB" w:rsidR="00FB2DAB" w:rsidRPr="00106A81" w:rsidRDefault="00F15469" w:rsidP="00407850">
      <w:pPr>
        <w:spacing w:line="360" w:lineRule="auto"/>
        <w:jc w:val="both"/>
        <w:rPr>
          <w:rFonts w:ascii="Times New Roman" w:hAnsi="Times New Roman" w:cs="Times New Roman"/>
          <w:sz w:val="22"/>
          <w:szCs w:val="22"/>
        </w:rPr>
      </w:pPr>
      <w:bookmarkStart w:id="190" w:name="bookmark253"/>
      <w:bookmarkEnd w:id="190"/>
      <w:r w:rsidRPr="00106A81">
        <w:rPr>
          <w:rFonts w:ascii="Times New Roman" w:hAnsi="Times New Roman" w:cs="Times New Roman"/>
          <w:sz w:val="22"/>
          <w:szCs w:val="22"/>
        </w:rPr>
        <w:t xml:space="preserve"> 2) </w:t>
      </w:r>
      <w:r w:rsidR="008007C4" w:rsidRPr="00106A81">
        <w:rPr>
          <w:rFonts w:ascii="Times New Roman" w:hAnsi="Times New Roman" w:cs="Times New Roman"/>
          <w:sz w:val="22"/>
          <w:szCs w:val="22"/>
        </w:rPr>
        <w:t xml:space="preserve">za zwłokę w przeprowadzeniu odbioru - w wysokości 0,1 % wynagrodzenia ryczałtowego brutto, określonego w § 4 ust. </w:t>
      </w:r>
      <w:r w:rsidR="00281100">
        <w:rPr>
          <w:rFonts w:ascii="Times New Roman" w:hAnsi="Times New Roman" w:cs="Times New Roman"/>
          <w:sz w:val="22"/>
          <w:szCs w:val="22"/>
        </w:rPr>
        <w:t>1</w:t>
      </w:r>
      <w:r w:rsidR="008007C4" w:rsidRPr="00106A81">
        <w:rPr>
          <w:rFonts w:ascii="Times New Roman" w:hAnsi="Times New Roman" w:cs="Times New Roman"/>
          <w:sz w:val="22"/>
          <w:szCs w:val="22"/>
        </w:rPr>
        <w:t xml:space="preserve"> - za każdy dzień zwłok</w:t>
      </w:r>
      <w:r w:rsidR="009B2071">
        <w:rPr>
          <w:rFonts w:ascii="Times New Roman" w:hAnsi="Times New Roman" w:cs="Times New Roman"/>
          <w:sz w:val="22"/>
          <w:szCs w:val="22"/>
        </w:rPr>
        <w:t>i</w:t>
      </w:r>
      <w:r w:rsidR="008007C4" w:rsidRPr="00106A81">
        <w:rPr>
          <w:rFonts w:ascii="Times New Roman" w:hAnsi="Times New Roman" w:cs="Times New Roman"/>
          <w:sz w:val="22"/>
          <w:szCs w:val="22"/>
        </w:rPr>
        <w:t>, licząc od umownego terminu, w którym odbiór powinien być rozpoczęty, jednakże nie więcej niż 10% tego wynagrodzenia;</w:t>
      </w:r>
    </w:p>
    <w:p w14:paraId="61BF36E7" w14:textId="76B3DA99" w:rsidR="00FB2DAB" w:rsidRPr="00106A81" w:rsidRDefault="00F15469" w:rsidP="00407850">
      <w:pPr>
        <w:spacing w:line="360" w:lineRule="auto"/>
        <w:jc w:val="both"/>
        <w:rPr>
          <w:rFonts w:ascii="Times New Roman" w:hAnsi="Times New Roman" w:cs="Times New Roman"/>
          <w:sz w:val="22"/>
          <w:szCs w:val="22"/>
        </w:rPr>
      </w:pPr>
      <w:bookmarkStart w:id="191" w:name="bookmark254"/>
      <w:bookmarkEnd w:id="191"/>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za odstąpienie od umowy przez Wykonawcę z przyczyn, za które ponosi odpowiedzialność Zamawiający - w wysokości 10 %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7FAA28EF" w14:textId="6B972A52" w:rsidR="00FB2DAB" w:rsidRPr="00106A81" w:rsidRDefault="00F15469" w:rsidP="00407850">
      <w:pPr>
        <w:spacing w:line="360" w:lineRule="auto"/>
        <w:jc w:val="both"/>
        <w:rPr>
          <w:rFonts w:ascii="Times New Roman" w:hAnsi="Times New Roman" w:cs="Times New Roman"/>
          <w:sz w:val="22"/>
          <w:szCs w:val="22"/>
        </w:rPr>
      </w:pPr>
      <w:bookmarkStart w:id="192" w:name="bookmark255"/>
      <w:bookmarkEnd w:id="192"/>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 xml:space="preserve">za niewywiązanie się przez Zamawiającego z pozostałych zobowiązań wynikających z umowy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3DF1640B" w14:textId="3FD8F38E" w:rsidR="00FB2DAB" w:rsidRPr="00106A81" w:rsidRDefault="00F15469" w:rsidP="00407850">
      <w:pPr>
        <w:spacing w:line="360" w:lineRule="auto"/>
        <w:jc w:val="both"/>
        <w:rPr>
          <w:rFonts w:ascii="Times New Roman" w:hAnsi="Times New Roman" w:cs="Times New Roman"/>
          <w:sz w:val="22"/>
          <w:szCs w:val="22"/>
        </w:rPr>
      </w:pPr>
      <w:bookmarkStart w:id="193" w:name="bookmark256"/>
      <w:bookmarkEnd w:id="193"/>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Łączna wysokość kar ze wszystkich tytułów nie może przekraczać 20 % wynagrodzenia ryczałtowego brutto. Jeżeli kara umowna nie pokrywa poniesionej szkody, Strony mogą dochodzić odszkodowania uzupełniającego na zasadach ogólnych.</w:t>
      </w:r>
    </w:p>
    <w:p w14:paraId="7097C05A" w14:textId="5628A40C" w:rsidR="00FB2DAB" w:rsidRPr="00106A81" w:rsidRDefault="00F15469" w:rsidP="00407850">
      <w:pPr>
        <w:spacing w:line="360" w:lineRule="auto"/>
        <w:jc w:val="both"/>
        <w:rPr>
          <w:rFonts w:ascii="Times New Roman" w:hAnsi="Times New Roman" w:cs="Times New Roman"/>
          <w:sz w:val="22"/>
          <w:szCs w:val="22"/>
        </w:rPr>
      </w:pPr>
      <w:bookmarkStart w:id="194" w:name="bookmark257"/>
      <w:bookmarkEnd w:id="194"/>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 xml:space="preserve">Zamawiający może potrącić przewidzianą w ust. 2 karę pieniężną z dowolnej należności Wykonawcy </w:t>
      </w:r>
      <w:r w:rsidR="008007C4" w:rsidRPr="00106A81">
        <w:rPr>
          <w:rFonts w:ascii="Times New Roman" w:hAnsi="Times New Roman" w:cs="Times New Roman"/>
          <w:sz w:val="22"/>
          <w:szCs w:val="22"/>
        </w:rPr>
        <w:lastRenderedPageBreak/>
        <w:t>oraz z zabezpieczenia należnego wykonania umowy lub może być ona długiem do wyegzekwowania. Zapłacenie lub potrącenie kary nie zwalnia Wykonawcy z obowiązku dokończenia robót oraz innych zobowiązań umownych.</w:t>
      </w:r>
    </w:p>
    <w:p w14:paraId="08BB2C0B" w14:textId="255EB89F" w:rsidR="00FB2DAB" w:rsidRPr="00106A81" w:rsidRDefault="00F15469" w:rsidP="00407850">
      <w:pPr>
        <w:spacing w:line="360" w:lineRule="auto"/>
        <w:jc w:val="both"/>
        <w:rPr>
          <w:rFonts w:ascii="Times New Roman" w:hAnsi="Times New Roman" w:cs="Times New Roman"/>
          <w:sz w:val="22"/>
          <w:szCs w:val="22"/>
        </w:rPr>
      </w:pPr>
      <w:bookmarkStart w:id="195" w:name="bookmark258"/>
      <w:bookmarkEnd w:id="195"/>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 xml:space="preserve">Roszczenie o zapłatę kar umownych z tytułu za każdy dzień </w:t>
      </w:r>
      <w:r w:rsidR="009B2071">
        <w:rPr>
          <w:rFonts w:ascii="Times New Roman" w:hAnsi="Times New Roman" w:cs="Times New Roman"/>
          <w:sz w:val="22"/>
          <w:szCs w:val="22"/>
        </w:rPr>
        <w:t xml:space="preserve">zwłoki </w:t>
      </w:r>
      <w:r w:rsidR="008007C4" w:rsidRPr="00106A81">
        <w:rPr>
          <w:rFonts w:ascii="Times New Roman" w:hAnsi="Times New Roman" w:cs="Times New Roman"/>
          <w:sz w:val="22"/>
          <w:szCs w:val="22"/>
        </w:rPr>
        <w:t>staje się wymagalne:</w:t>
      </w:r>
    </w:p>
    <w:p w14:paraId="0F95527A" w14:textId="19995D42" w:rsidR="00FB2DAB" w:rsidRPr="00106A81" w:rsidRDefault="00F15469" w:rsidP="00407850">
      <w:pPr>
        <w:spacing w:line="360" w:lineRule="auto"/>
        <w:jc w:val="both"/>
        <w:rPr>
          <w:rFonts w:ascii="Times New Roman" w:hAnsi="Times New Roman" w:cs="Times New Roman"/>
          <w:sz w:val="22"/>
          <w:szCs w:val="22"/>
        </w:rPr>
      </w:pPr>
      <w:bookmarkStart w:id="196" w:name="bookmark259"/>
      <w:bookmarkEnd w:id="196"/>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za pierwszy dzień </w:t>
      </w:r>
      <w:r w:rsidR="009B2071">
        <w:rPr>
          <w:rFonts w:ascii="Times New Roman" w:hAnsi="Times New Roman" w:cs="Times New Roman"/>
          <w:sz w:val="22"/>
          <w:szCs w:val="22"/>
        </w:rPr>
        <w:t>zwłoki</w:t>
      </w:r>
      <w:r w:rsidR="008007C4" w:rsidRPr="00106A81">
        <w:rPr>
          <w:rFonts w:ascii="Times New Roman" w:hAnsi="Times New Roman" w:cs="Times New Roman"/>
          <w:sz w:val="22"/>
          <w:szCs w:val="22"/>
        </w:rPr>
        <w:t xml:space="preserve"> - w tym dniu;</w:t>
      </w:r>
    </w:p>
    <w:p w14:paraId="6E89D9CD" w14:textId="7616DA03" w:rsidR="00FB2DAB" w:rsidRDefault="00F15469" w:rsidP="00407850">
      <w:pPr>
        <w:spacing w:line="360" w:lineRule="auto"/>
        <w:jc w:val="both"/>
        <w:rPr>
          <w:rFonts w:ascii="Times New Roman" w:hAnsi="Times New Roman" w:cs="Times New Roman"/>
          <w:sz w:val="22"/>
          <w:szCs w:val="22"/>
        </w:rPr>
      </w:pPr>
      <w:bookmarkStart w:id="197" w:name="bookmark260"/>
      <w:bookmarkEnd w:id="197"/>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 xml:space="preserve">za każdy następny rozpoczęty dzień </w:t>
      </w:r>
      <w:r w:rsidR="009B2071">
        <w:rPr>
          <w:rFonts w:ascii="Times New Roman" w:hAnsi="Times New Roman" w:cs="Times New Roman"/>
          <w:sz w:val="22"/>
          <w:szCs w:val="22"/>
        </w:rPr>
        <w:t>zwłoki</w:t>
      </w:r>
      <w:r w:rsidR="008007C4" w:rsidRPr="00106A81">
        <w:rPr>
          <w:rFonts w:ascii="Times New Roman" w:hAnsi="Times New Roman" w:cs="Times New Roman"/>
          <w:sz w:val="22"/>
          <w:szCs w:val="22"/>
        </w:rPr>
        <w:t xml:space="preserve"> - odpowiednio w każdym z tych dni.</w:t>
      </w:r>
    </w:p>
    <w:p w14:paraId="05B9B0F1" w14:textId="53E4F6E9" w:rsidR="004D6A1B" w:rsidRPr="00106A81" w:rsidRDefault="004D6A1B" w:rsidP="00407850">
      <w:pPr>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7. </w:t>
      </w:r>
      <w:r w:rsidRPr="004D6A1B">
        <w:rPr>
          <w:rFonts w:ascii="Times New Roman" w:hAnsi="Times New Roman" w:cs="Times New Roman"/>
          <w:sz w:val="22"/>
          <w:szCs w:val="22"/>
        </w:rPr>
        <w:t>Zamawiający zastrzega sobie prawo dochodzenia na zasadach ogólnych odszkodowań uzupełniających przewyższających wysokość kar umownych.</w:t>
      </w:r>
    </w:p>
    <w:p w14:paraId="69ACE6ED" w14:textId="58910714" w:rsidR="00FB2DAB" w:rsidRPr="00106A81" w:rsidRDefault="008007C4" w:rsidP="00407850">
      <w:pPr>
        <w:pStyle w:val="Teksttreci0"/>
        <w:spacing w:line="360" w:lineRule="auto"/>
        <w:jc w:val="center"/>
        <w:rPr>
          <w:rFonts w:ascii="Times New Roman" w:hAnsi="Times New Roman" w:cs="Times New Roman"/>
          <w:sz w:val="22"/>
          <w:szCs w:val="22"/>
        </w:rPr>
      </w:pPr>
      <w:bookmarkStart w:id="198" w:name="bookmark261"/>
      <w:bookmarkEnd w:id="198"/>
      <w:r w:rsidRPr="00106A81">
        <w:rPr>
          <w:rFonts w:ascii="Times New Roman" w:hAnsi="Times New Roman" w:cs="Times New Roman"/>
          <w:sz w:val="22"/>
          <w:szCs w:val="22"/>
        </w:rPr>
        <w:t>§1</w:t>
      </w:r>
      <w:r w:rsidR="00CB1B59">
        <w:rPr>
          <w:rFonts w:ascii="Times New Roman" w:hAnsi="Times New Roman" w:cs="Times New Roman"/>
          <w:sz w:val="22"/>
          <w:szCs w:val="22"/>
        </w:rPr>
        <w:t>8</w:t>
      </w:r>
    </w:p>
    <w:p w14:paraId="2923FE98" w14:textId="77777777" w:rsidR="00FB2DAB" w:rsidRPr="00106A81" w:rsidRDefault="008007C4" w:rsidP="00412CFE">
      <w:pPr>
        <w:spacing w:line="360"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Podwykonawstwo</w:t>
      </w:r>
    </w:p>
    <w:p w14:paraId="64EAE7A8" w14:textId="22ABA7E7" w:rsidR="00FB2DAB" w:rsidRPr="00106A81" w:rsidRDefault="00412CFE" w:rsidP="00EB1C74">
      <w:pPr>
        <w:spacing w:line="360" w:lineRule="auto"/>
        <w:jc w:val="both"/>
        <w:rPr>
          <w:rFonts w:ascii="Times New Roman" w:hAnsi="Times New Roman" w:cs="Times New Roman"/>
          <w:sz w:val="22"/>
          <w:szCs w:val="22"/>
        </w:rPr>
      </w:pPr>
      <w:bookmarkStart w:id="199" w:name="bookmark262"/>
      <w:bookmarkEnd w:id="199"/>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Wykonawca może powierzyć wykonanie części zamówienia podwykonawcy. Powierzenie wykonania części zamówienia podwykonawcom nie zwalnia wykonawcy z odpowiedzialności za należyte wykonanie tego zamówienia.</w:t>
      </w:r>
    </w:p>
    <w:p w14:paraId="22C5FB17" w14:textId="504EDB75" w:rsidR="00FB2DAB" w:rsidRPr="00106A81" w:rsidRDefault="00412CFE" w:rsidP="00EB1C74">
      <w:pPr>
        <w:spacing w:line="360" w:lineRule="auto"/>
        <w:jc w:val="both"/>
        <w:rPr>
          <w:rFonts w:ascii="Times New Roman" w:hAnsi="Times New Roman" w:cs="Times New Roman"/>
          <w:sz w:val="22"/>
          <w:szCs w:val="22"/>
        </w:rPr>
      </w:pPr>
      <w:bookmarkStart w:id="200" w:name="bookmark263"/>
      <w:bookmarkEnd w:id="200"/>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Wykonawca realizuje przedmiot umowy przy udziale podwykonawcy, zawierając stosowne umowy w rozumieniu art. 7 pkt</w:t>
      </w:r>
      <w:r w:rsidR="00C84AFD">
        <w:rPr>
          <w:rFonts w:ascii="Times New Roman" w:hAnsi="Times New Roman" w:cs="Times New Roman"/>
          <w:sz w:val="22"/>
          <w:szCs w:val="22"/>
        </w:rPr>
        <w:t xml:space="preserve">. </w:t>
      </w:r>
      <w:r w:rsidR="008007C4" w:rsidRPr="00106A81">
        <w:rPr>
          <w:rFonts w:ascii="Times New Roman" w:hAnsi="Times New Roman" w:cs="Times New Roman"/>
          <w:sz w:val="22"/>
          <w:szCs w:val="22"/>
        </w:rPr>
        <w:t>27 PZP.</w:t>
      </w:r>
    </w:p>
    <w:p w14:paraId="203E59C7" w14:textId="0BD62F13" w:rsidR="00FB2DAB" w:rsidRPr="00106A81" w:rsidRDefault="00412CFE" w:rsidP="00EB1C74">
      <w:pPr>
        <w:spacing w:line="360" w:lineRule="auto"/>
        <w:jc w:val="both"/>
        <w:rPr>
          <w:rFonts w:ascii="Times New Roman" w:hAnsi="Times New Roman" w:cs="Times New Roman"/>
          <w:sz w:val="22"/>
          <w:szCs w:val="22"/>
        </w:rPr>
      </w:pPr>
      <w:bookmarkStart w:id="201" w:name="bookmark264"/>
      <w:bookmarkEnd w:id="201"/>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Wykonawca jest odpowiedzialny za działania lub zaniechania podwykonawcy lub dalszego podwykonawcy.</w:t>
      </w:r>
    </w:p>
    <w:p w14:paraId="1306F885" w14:textId="1FBDCF68" w:rsidR="00FB2DAB" w:rsidRPr="00106A81" w:rsidRDefault="00412CFE" w:rsidP="00EB1C74">
      <w:pPr>
        <w:spacing w:line="360" w:lineRule="auto"/>
        <w:jc w:val="both"/>
        <w:rPr>
          <w:rFonts w:ascii="Times New Roman" w:hAnsi="Times New Roman" w:cs="Times New Roman"/>
          <w:sz w:val="22"/>
          <w:szCs w:val="22"/>
        </w:rPr>
      </w:pPr>
      <w:bookmarkStart w:id="202" w:name="bookmark265"/>
      <w:bookmarkEnd w:id="202"/>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0D78B5E6" w14:textId="76C4D585" w:rsidR="00FB2DAB" w:rsidRPr="00106A81" w:rsidRDefault="00412CFE" w:rsidP="00EB1C74">
      <w:pPr>
        <w:spacing w:line="360" w:lineRule="auto"/>
        <w:jc w:val="both"/>
        <w:rPr>
          <w:rFonts w:ascii="Times New Roman" w:hAnsi="Times New Roman" w:cs="Times New Roman"/>
          <w:sz w:val="22"/>
          <w:szCs w:val="22"/>
        </w:rPr>
      </w:pPr>
      <w:bookmarkStart w:id="203" w:name="bookmark266"/>
      <w:bookmarkEnd w:id="203"/>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Jeżeli zmiana lub rezygna</w:t>
      </w:r>
      <w:r w:rsidR="00D6654F" w:rsidRPr="00106A81">
        <w:rPr>
          <w:rFonts w:ascii="Times New Roman" w:hAnsi="Times New Roman" w:cs="Times New Roman"/>
          <w:sz w:val="22"/>
          <w:szCs w:val="22"/>
        </w:rPr>
        <w:t>cj</w:t>
      </w:r>
      <w:r w:rsidR="008007C4" w:rsidRPr="00106A81">
        <w:rPr>
          <w:rFonts w:ascii="Times New Roman" w:hAnsi="Times New Roman" w:cs="Times New Roman"/>
          <w:sz w:val="22"/>
          <w:szCs w:val="22"/>
        </w:rPr>
        <w:t xml:space="preserve">a z podwykonawstwa dotyczyć będzie podmiotu, na zasoby którego Wykonawca powoływał się na zasadach określonych w art. 118 ust. 1 PZP, </w:t>
      </w:r>
      <w:r w:rsidR="008007C4" w:rsidRPr="00106A81">
        <w:rPr>
          <w:rFonts w:ascii="Times New Roman" w:hAnsi="Times New Roman" w:cs="Times New Roman"/>
          <w:i/>
          <w:iCs/>
          <w:sz w:val="22"/>
          <w:szCs w:val="22"/>
        </w:rPr>
        <w:t>w</w:t>
      </w:r>
      <w:r w:rsidR="008007C4" w:rsidRPr="00106A81">
        <w:rPr>
          <w:rFonts w:ascii="Times New Roman" w:hAnsi="Times New Roman" w:cs="Times New Roman"/>
          <w:sz w:val="22"/>
          <w:szCs w:val="22"/>
        </w:rPr>
        <w:t xml:space="preserve"> celu wykazania spełniania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w:t>
      </w:r>
    </w:p>
    <w:p w14:paraId="6AE6F924" w14:textId="5985EA56" w:rsidR="00FB2DAB" w:rsidRPr="00106A81" w:rsidRDefault="00412CFE" w:rsidP="00EB1C74">
      <w:pPr>
        <w:spacing w:line="360" w:lineRule="auto"/>
        <w:jc w:val="both"/>
        <w:rPr>
          <w:rFonts w:ascii="Times New Roman" w:hAnsi="Times New Roman" w:cs="Times New Roman"/>
          <w:sz w:val="22"/>
          <w:szCs w:val="22"/>
        </w:rPr>
      </w:pPr>
      <w:bookmarkStart w:id="204" w:name="bookmark267"/>
      <w:bookmarkEnd w:id="204"/>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Wykonawca, podwykonawca lub dalszy podwykonawca zamierzający zawrzeć umowę o podwykonawstwo, której przedmiotem są roboty budowlane jest obowiązany, w trakcie realizacji zamówienia, do przedłożenia Zamawiającemu projektu tej umowy, a także projektu jej zmian przy czym podwykonawca lub dalszy podwykonawca jest obowiązany dołączyć zgodę wykonawcy na zawarcie umowy o podwykonawstwo o treści zgodnej z projektem umowy.</w:t>
      </w:r>
    </w:p>
    <w:p w14:paraId="39F0C9F2" w14:textId="03FCF6ED" w:rsidR="00FB2DAB" w:rsidRPr="00106A81" w:rsidRDefault="00412CFE" w:rsidP="00EB1C74">
      <w:pPr>
        <w:spacing w:line="360" w:lineRule="auto"/>
        <w:jc w:val="both"/>
        <w:rPr>
          <w:rFonts w:ascii="Times New Roman" w:hAnsi="Times New Roman" w:cs="Times New Roman"/>
          <w:sz w:val="22"/>
          <w:szCs w:val="22"/>
        </w:rPr>
      </w:pPr>
      <w:bookmarkStart w:id="205" w:name="bookmark268"/>
      <w:bookmarkEnd w:id="205"/>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 xml:space="preserve">Zamawiający, w terminie 7 dni, zgłasza w formie pisemnej pod rygorem nieważności zastrzeżenia do projektu umowy </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o podwykonawstwo i do jej zmian, w przypadku gdy:</w:t>
      </w:r>
    </w:p>
    <w:p w14:paraId="65802A18" w14:textId="1142979F" w:rsidR="00FB2DAB" w:rsidRPr="00106A81" w:rsidRDefault="00412CFE" w:rsidP="00EB1C74">
      <w:pPr>
        <w:spacing w:line="360" w:lineRule="auto"/>
        <w:jc w:val="both"/>
        <w:rPr>
          <w:rFonts w:ascii="Times New Roman" w:hAnsi="Times New Roman" w:cs="Times New Roman"/>
          <w:sz w:val="22"/>
          <w:szCs w:val="22"/>
        </w:rPr>
      </w:pPr>
      <w:bookmarkStart w:id="206" w:name="bookmark269"/>
      <w:bookmarkEnd w:id="206"/>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spełnia ona wymagań określonych w dokumentach zamówienia;</w:t>
      </w:r>
    </w:p>
    <w:p w14:paraId="00DBCB1E" w14:textId="64B58CB8" w:rsidR="00FB2DAB" w:rsidRPr="00106A81" w:rsidRDefault="00412CFE" w:rsidP="00EB1C74">
      <w:pPr>
        <w:spacing w:line="360" w:lineRule="auto"/>
        <w:jc w:val="both"/>
        <w:rPr>
          <w:rFonts w:ascii="Times New Roman" w:hAnsi="Times New Roman" w:cs="Times New Roman"/>
          <w:sz w:val="22"/>
          <w:szCs w:val="22"/>
        </w:rPr>
      </w:pPr>
      <w:bookmarkStart w:id="207" w:name="bookmark270"/>
      <w:bookmarkEnd w:id="207"/>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 xml:space="preserve">przewiduje termin zapłaty wynagrodzenia podwykonawcy lub dalszemu podwykonawcy dłuższy niż </w:t>
      </w:r>
      <w:r w:rsidR="008007C4" w:rsidRPr="00106A81">
        <w:rPr>
          <w:rFonts w:ascii="Times New Roman" w:hAnsi="Times New Roman" w:cs="Times New Roman"/>
          <w:sz w:val="22"/>
          <w:szCs w:val="22"/>
        </w:rPr>
        <w:lastRenderedPageBreak/>
        <w:t>30 dni od dnia doręczenia wykonawcy, podwykonawcy lub dalszemu podwykonawcy faktury lub rachunku;</w:t>
      </w:r>
    </w:p>
    <w:p w14:paraId="0B0BDCB3" w14:textId="545BA501" w:rsidR="00FB2DAB" w:rsidRPr="00106A81" w:rsidRDefault="00412CFE" w:rsidP="00EB1C74">
      <w:pPr>
        <w:spacing w:line="360" w:lineRule="auto"/>
        <w:jc w:val="both"/>
        <w:rPr>
          <w:rFonts w:ascii="Times New Roman" w:hAnsi="Times New Roman" w:cs="Times New Roman"/>
          <w:sz w:val="22"/>
          <w:szCs w:val="22"/>
        </w:rPr>
      </w:pPr>
      <w:bookmarkStart w:id="208" w:name="bookmark271"/>
      <w:bookmarkEnd w:id="208"/>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zawiera postanowienia niezgodne z art. 463 PZP.</w:t>
      </w:r>
    </w:p>
    <w:p w14:paraId="611E653E" w14:textId="5BB3C83F" w:rsidR="00FB2DAB" w:rsidRPr="00106A81" w:rsidRDefault="00412CFE" w:rsidP="00EB1C74">
      <w:pPr>
        <w:spacing w:line="360" w:lineRule="auto"/>
        <w:jc w:val="both"/>
        <w:rPr>
          <w:rFonts w:ascii="Times New Roman" w:hAnsi="Times New Roman" w:cs="Times New Roman"/>
          <w:sz w:val="22"/>
          <w:szCs w:val="22"/>
        </w:rPr>
      </w:pPr>
      <w:bookmarkStart w:id="209" w:name="bookmark272"/>
      <w:bookmarkEnd w:id="209"/>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Niezgłoszenie przez Zamawiającego zastrzeżeń do przedłożonego projektu umowy o podwykonawstwo w terminie 7 dni uważa się za akceptację projektu umowy przez Zamawiającego.</w:t>
      </w:r>
    </w:p>
    <w:p w14:paraId="661ED2ED" w14:textId="3456699A" w:rsidR="00FB2DAB" w:rsidRPr="00106A81" w:rsidRDefault="00412CFE" w:rsidP="00EB1C74">
      <w:pPr>
        <w:spacing w:line="360" w:lineRule="auto"/>
        <w:jc w:val="both"/>
        <w:rPr>
          <w:rFonts w:ascii="Times New Roman" w:hAnsi="Times New Roman" w:cs="Times New Roman"/>
          <w:sz w:val="22"/>
          <w:szCs w:val="22"/>
        </w:rPr>
      </w:pPr>
      <w:bookmarkStart w:id="210" w:name="bookmark273"/>
      <w:bookmarkEnd w:id="210"/>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Wykonawca, podwykonawca lub dalszy podwykonawca przedkłada Zamawiającemu poświadczoną za zgodność z oryginałem kopię zawartej umowy o podwykonawstwo, której przedmiotem są roboty budowlane i jej zmian w terminie 7 dni od dnia jej zawarcia.</w:t>
      </w:r>
    </w:p>
    <w:p w14:paraId="478EB6B3" w14:textId="3DCCBE22" w:rsidR="00FB2DAB" w:rsidRPr="00106A81" w:rsidRDefault="00412CFE" w:rsidP="00EB1C74">
      <w:pPr>
        <w:spacing w:line="360" w:lineRule="auto"/>
        <w:jc w:val="both"/>
        <w:rPr>
          <w:rFonts w:ascii="Times New Roman" w:hAnsi="Times New Roman" w:cs="Times New Roman"/>
          <w:sz w:val="22"/>
          <w:szCs w:val="22"/>
        </w:rPr>
      </w:pPr>
      <w:bookmarkStart w:id="211" w:name="bookmark274"/>
      <w:bookmarkEnd w:id="211"/>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Zamawiający w terminie 7 dni zgłasza w formie pisemnej od rygorem nieważności sprzeciw do umowy o podwykonawstwo i do jej zmian, w przypadku gdy:</w:t>
      </w:r>
    </w:p>
    <w:p w14:paraId="4903BA62" w14:textId="624AA632" w:rsidR="00FB2DAB" w:rsidRPr="00106A81" w:rsidRDefault="00412CFE" w:rsidP="00EB1C74">
      <w:pPr>
        <w:spacing w:line="360" w:lineRule="auto"/>
        <w:jc w:val="both"/>
        <w:rPr>
          <w:rFonts w:ascii="Times New Roman" w:hAnsi="Times New Roman" w:cs="Times New Roman"/>
          <w:sz w:val="22"/>
          <w:szCs w:val="22"/>
        </w:rPr>
      </w:pPr>
      <w:bookmarkStart w:id="212" w:name="bookmark275"/>
      <w:bookmarkEnd w:id="212"/>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spełnia ona wymagań określonych w dokumentach zamówienia,</w:t>
      </w:r>
    </w:p>
    <w:p w14:paraId="2F1214C6" w14:textId="23A82F87" w:rsidR="00FB2DAB" w:rsidRPr="00106A81" w:rsidRDefault="00412CFE" w:rsidP="00EB1C74">
      <w:pPr>
        <w:spacing w:line="360" w:lineRule="auto"/>
        <w:jc w:val="both"/>
        <w:rPr>
          <w:rFonts w:ascii="Times New Roman" w:hAnsi="Times New Roman" w:cs="Times New Roman"/>
          <w:sz w:val="22"/>
          <w:szCs w:val="22"/>
        </w:rPr>
      </w:pPr>
      <w:bookmarkStart w:id="213" w:name="bookmark276"/>
      <w:bookmarkEnd w:id="213"/>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przewiduje termin zapłaty wynagrodzenia podwykonawcy lub dalszemu podwykonawcy dłuższy niż 30 dni od dnia doręczenia Wykonawcy, podwykonawcy lub dalszemu podwykonawcy faktury lub rachunku;</w:t>
      </w:r>
    </w:p>
    <w:p w14:paraId="63B3BB3B" w14:textId="03831C96" w:rsidR="00FB2DAB" w:rsidRPr="00106A81" w:rsidRDefault="00412CFE" w:rsidP="00EB1C74">
      <w:pPr>
        <w:spacing w:line="360" w:lineRule="auto"/>
        <w:jc w:val="both"/>
        <w:rPr>
          <w:rFonts w:ascii="Times New Roman" w:hAnsi="Times New Roman" w:cs="Times New Roman"/>
          <w:sz w:val="22"/>
          <w:szCs w:val="22"/>
        </w:rPr>
      </w:pPr>
      <w:bookmarkStart w:id="214" w:name="bookmark277"/>
      <w:bookmarkEnd w:id="214"/>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zawiera postanowienia niezgodne z art. 463 PZP.</w:t>
      </w:r>
    </w:p>
    <w:p w14:paraId="0122B555" w14:textId="727D8FBF" w:rsidR="00FB2DAB" w:rsidRPr="00106A81" w:rsidRDefault="00EF0279" w:rsidP="00EB1C74">
      <w:pPr>
        <w:spacing w:line="360" w:lineRule="auto"/>
        <w:jc w:val="both"/>
        <w:rPr>
          <w:rFonts w:ascii="Times New Roman" w:hAnsi="Times New Roman" w:cs="Times New Roman"/>
          <w:sz w:val="22"/>
          <w:szCs w:val="22"/>
        </w:rPr>
      </w:pPr>
      <w:bookmarkStart w:id="215" w:name="bookmark278"/>
      <w:bookmarkEnd w:id="215"/>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 xml:space="preserve">Niezgłoszenie </w:t>
      </w:r>
      <w:r w:rsidR="008007C4" w:rsidRPr="00106A81">
        <w:rPr>
          <w:rFonts w:ascii="Times New Roman" w:hAnsi="Times New Roman" w:cs="Times New Roman"/>
          <w:i/>
          <w:iCs/>
          <w:sz w:val="22"/>
          <w:szCs w:val="22"/>
        </w:rPr>
        <w:t>przez</w:t>
      </w:r>
      <w:r w:rsidR="008007C4" w:rsidRPr="00106A81">
        <w:rPr>
          <w:rFonts w:ascii="Times New Roman" w:hAnsi="Times New Roman" w:cs="Times New Roman"/>
          <w:sz w:val="22"/>
          <w:szCs w:val="22"/>
        </w:rPr>
        <w:t xml:space="preserve"> Zamawiającego </w:t>
      </w:r>
      <w:r w:rsidR="008007C4" w:rsidRPr="00106A81">
        <w:rPr>
          <w:rFonts w:ascii="Times New Roman" w:hAnsi="Times New Roman" w:cs="Times New Roman"/>
          <w:i/>
          <w:iCs/>
          <w:sz w:val="22"/>
          <w:szCs w:val="22"/>
        </w:rPr>
        <w:t>w</w:t>
      </w:r>
      <w:r w:rsidR="008007C4" w:rsidRPr="00106A81">
        <w:rPr>
          <w:rFonts w:ascii="Times New Roman" w:hAnsi="Times New Roman" w:cs="Times New Roman"/>
          <w:sz w:val="22"/>
          <w:szCs w:val="22"/>
        </w:rPr>
        <w:t xml:space="preserve"> formie pisemnej pod rygorem nieważności sprzeciwu do przedłożonej umowy o podwykonawstwo w terminie 7 dni uważa się za akceptację umowy przez Zamawiającego.</w:t>
      </w:r>
    </w:p>
    <w:p w14:paraId="2B932AC3" w14:textId="5626467D" w:rsidR="00FB2DAB" w:rsidRPr="00106A81" w:rsidRDefault="00EF0279" w:rsidP="00EB1C74">
      <w:pPr>
        <w:spacing w:line="360" w:lineRule="auto"/>
        <w:jc w:val="both"/>
        <w:rPr>
          <w:rFonts w:ascii="Times New Roman" w:hAnsi="Times New Roman" w:cs="Times New Roman"/>
          <w:sz w:val="22"/>
          <w:szCs w:val="22"/>
        </w:rPr>
      </w:pPr>
      <w:bookmarkStart w:id="216" w:name="bookmark279"/>
      <w:bookmarkEnd w:id="216"/>
      <w:r w:rsidRPr="00106A81">
        <w:rPr>
          <w:rFonts w:ascii="Times New Roman" w:hAnsi="Times New Roman" w:cs="Times New Roman"/>
          <w:sz w:val="22"/>
          <w:szCs w:val="22"/>
        </w:rPr>
        <w:t xml:space="preserve">12. </w:t>
      </w:r>
      <w:r w:rsidR="008007C4" w:rsidRPr="00106A81">
        <w:rPr>
          <w:rFonts w:ascii="Times New Roman" w:hAnsi="Times New Roman" w:cs="Times New Roman"/>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Podwykonawca lub dalszy podwykonawca, przedkłada poświadczona za zgodność z oryginałem kopię umowy również Wykonawcy.</w:t>
      </w:r>
    </w:p>
    <w:p w14:paraId="47DC4D1D" w14:textId="57EA6025" w:rsidR="00FB2DAB" w:rsidRPr="00106A81" w:rsidRDefault="00EF0279" w:rsidP="00EB1C74">
      <w:pPr>
        <w:spacing w:line="360" w:lineRule="auto"/>
        <w:jc w:val="both"/>
        <w:rPr>
          <w:rFonts w:ascii="Times New Roman" w:hAnsi="Times New Roman" w:cs="Times New Roman"/>
          <w:sz w:val="22"/>
          <w:szCs w:val="22"/>
        </w:rPr>
      </w:pPr>
      <w:bookmarkStart w:id="217" w:name="bookmark280"/>
      <w:bookmarkEnd w:id="217"/>
      <w:r w:rsidRPr="00106A81">
        <w:rPr>
          <w:rFonts w:ascii="Times New Roman" w:hAnsi="Times New Roman" w:cs="Times New Roman"/>
          <w:sz w:val="22"/>
          <w:szCs w:val="22"/>
        </w:rPr>
        <w:t xml:space="preserve">13. </w:t>
      </w:r>
      <w:r w:rsidR="008007C4" w:rsidRPr="00106A81">
        <w:rPr>
          <w:rFonts w:ascii="Times New Roman" w:hAnsi="Times New Roman" w:cs="Times New Roman"/>
          <w:sz w:val="22"/>
          <w:szCs w:val="22"/>
        </w:rPr>
        <w:t>Jeżeli w umowach o podwykonawstwo, których przedmiotem są dostawy lub usługi termin zapłaty wynagrodzenia jest dłuższy niż 30 dni, Zamawiający informuje o tym Wykonawcę i wzywa go do doprowadzenia do zmiany tej umowy pod rygorem wystąpienia o zapłatę kary umownej.</w:t>
      </w:r>
    </w:p>
    <w:p w14:paraId="69872172" w14:textId="00FA6B19" w:rsidR="00FB2DAB" w:rsidRPr="00106A81" w:rsidRDefault="00EF0279" w:rsidP="00EB1C74">
      <w:pPr>
        <w:spacing w:line="360" w:lineRule="auto"/>
        <w:jc w:val="both"/>
        <w:rPr>
          <w:rFonts w:ascii="Times New Roman" w:hAnsi="Times New Roman" w:cs="Times New Roman"/>
          <w:sz w:val="22"/>
          <w:szCs w:val="22"/>
        </w:rPr>
      </w:pPr>
      <w:bookmarkStart w:id="218" w:name="bookmark281"/>
      <w:bookmarkEnd w:id="218"/>
      <w:r w:rsidRPr="00106A81">
        <w:rPr>
          <w:rFonts w:ascii="Times New Roman" w:hAnsi="Times New Roman" w:cs="Times New Roman"/>
          <w:sz w:val="22"/>
          <w:szCs w:val="22"/>
        </w:rPr>
        <w:t xml:space="preserve">14. </w:t>
      </w:r>
      <w:r w:rsidR="008007C4" w:rsidRPr="00106A81">
        <w:rPr>
          <w:rFonts w:ascii="Times New Roman" w:hAnsi="Times New Roman" w:cs="Times New Roman"/>
          <w:sz w:val="22"/>
          <w:szCs w:val="22"/>
        </w:rPr>
        <w:t>Umowa z podwykonawcą lub dalszym podwykonawca powinna stanowić w szczególności, że:</w:t>
      </w:r>
    </w:p>
    <w:p w14:paraId="001AF4B9" w14:textId="4B9967D7" w:rsidR="00FB2DAB" w:rsidRPr="00106A81" w:rsidRDefault="00EF0279" w:rsidP="00EB1C74">
      <w:pPr>
        <w:spacing w:line="360" w:lineRule="auto"/>
        <w:jc w:val="both"/>
        <w:rPr>
          <w:rFonts w:ascii="Times New Roman" w:hAnsi="Times New Roman" w:cs="Times New Roman"/>
          <w:sz w:val="22"/>
          <w:szCs w:val="22"/>
        </w:rPr>
      </w:pPr>
      <w:bookmarkStart w:id="219" w:name="bookmark282"/>
      <w:bookmarkEnd w:id="219"/>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zakres, termin wykonania robót i przedmiot robót objętych umową z podwykonawcą lub dalszym podwykonawcą musi być zbieżny z zakresem, terminem wykonania i przedmiotem określonym w umowie pomiędzy Zamawiającym, a Wykonawcą;</w:t>
      </w:r>
    </w:p>
    <w:p w14:paraId="252B1CAC" w14:textId="35464658" w:rsidR="00FB2DAB" w:rsidRPr="00106A81" w:rsidRDefault="00EF0279" w:rsidP="00EB1C74">
      <w:pPr>
        <w:spacing w:line="360" w:lineRule="auto"/>
        <w:jc w:val="both"/>
        <w:rPr>
          <w:rFonts w:ascii="Times New Roman" w:hAnsi="Times New Roman" w:cs="Times New Roman"/>
          <w:sz w:val="22"/>
          <w:szCs w:val="22"/>
        </w:rPr>
      </w:pPr>
      <w:bookmarkStart w:id="220" w:name="bookmark283"/>
      <w:bookmarkEnd w:id="220"/>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termin zapłaty wygrodzenia podwykonawcy lub dalszemu podwykonawcy przewidziany w umowie o podwykonawstwo nie był dłuższy niż 30 dni od dnia doręczenia Wykonawcy, podwykonawcy lub dalszemu podwykonawcy faktury lub rachunku, potwierdzających wykonanie zlecenia podwykonawcy lub dalszemu podwykonawcy dostawy, usługi lub roboty budowanej;</w:t>
      </w:r>
    </w:p>
    <w:p w14:paraId="01F7C68F" w14:textId="1CAC8FA1" w:rsidR="00FB2DAB" w:rsidRPr="00106A81" w:rsidRDefault="00EF0279" w:rsidP="00EB1C74">
      <w:pPr>
        <w:spacing w:line="360" w:lineRule="auto"/>
        <w:jc w:val="both"/>
        <w:rPr>
          <w:rFonts w:ascii="Times New Roman" w:hAnsi="Times New Roman" w:cs="Times New Roman"/>
          <w:sz w:val="22"/>
          <w:szCs w:val="22"/>
        </w:rPr>
      </w:pPr>
      <w:bookmarkStart w:id="221" w:name="bookmark284"/>
      <w:bookmarkEnd w:id="221"/>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termin wynagrodzenia płatnego przez Wykonawcę za wykonane roboty podwykonawcy lub </w:t>
      </w:r>
      <w:r w:rsidR="008007C4" w:rsidRPr="00106A81">
        <w:rPr>
          <w:rFonts w:ascii="Times New Roman" w:hAnsi="Times New Roman" w:cs="Times New Roman"/>
          <w:sz w:val="22"/>
          <w:szCs w:val="22"/>
        </w:rPr>
        <w:lastRenderedPageBreak/>
        <w:t>dalszemu podwykonawcy, powinien być ustalony w taki sposób, aby przypadał wcześniej niż termin zapłaty przez Zamawiającego wynagrodzenia należnego Wykonawcy.</w:t>
      </w:r>
    </w:p>
    <w:p w14:paraId="1989162C"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miedzy Zamawiającym a Wykonawcą.</w:t>
      </w:r>
    </w:p>
    <w:p w14:paraId="3B244EA2"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Niespełnienie powyższych warunków spowoduje zgłoszenie przez Zamawiającego odpowiednio sprzeciwu lub zastrzeżeń.</w:t>
      </w:r>
    </w:p>
    <w:p w14:paraId="7AE9739E" w14:textId="28757EEC" w:rsidR="00FB2DAB" w:rsidRPr="00106A81" w:rsidRDefault="00EF0279" w:rsidP="00EB1C74">
      <w:pPr>
        <w:spacing w:line="360" w:lineRule="auto"/>
        <w:jc w:val="both"/>
        <w:rPr>
          <w:rFonts w:ascii="Times New Roman" w:hAnsi="Times New Roman" w:cs="Times New Roman"/>
          <w:sz w:val="22"/>
          <w:szCs w:val="22"/>
        </w:rPr>
      </w:pPr>
      <w:bookmarkStart w:id="222" w:name="bookmark285"/>
      <w:bookmarkEnd w:id="222"/>
      <w:r w:rsidRPr="00106A81">
        <w:rPr>
          <w:rFonts w:ascii="Times New Roman" w:hAnsi="Times New Roman" w:cs="Times New Roman"/>
          <w:sz w:val="22"/>
          <w:szCs w:val="22"/>
        </w:rPr>
        <w:t xml:space="preserve">15. </w:t>
      </w:r>
      <w:r w:rsidR="008007C4" w:rsidRPr="00106A81">
        <w:rPr>
          <w:rFonts w:ascii="Times New Roman" w:hAnsi="Times New Roman" w:cs="Times New Roman"/>
          <w:sz w:val="22"/>
          <w:szCs w:val="22"/>
        </w:rPr>
        <w:t>Zasady zawierania umów pomiędzy Wykonawcą, a podwykonawcą stosuje się odpowiednio do umów zawieranych pomiędzy podwykonawcą, a dalszym podwykonawcą. Przy zawieraniu umów o podwykonawstwo z dalszymi podwykonawcami wymagana jest zgoda Wykonawcy na zawarcie takiej umowy.</w:t>
      </w:r>
    </w:p>
    <w:p w14:paraId="69055B46" w14:textId="7AC8BA82" w:rsidR="00FB2DAB" w:rsidRPr="00106A81" w:rsidRDefault="00EF0279" w:rsidP="00EB1C74">
      <w:pPr>
        <w:spacing w:line="360" w:lineRule="auto"/>
        <w:jc w:val="both"/>
        <w:rPr>
          <w:rFonts w:ascii="Times New Roman" w:hAnsi="Times New Roman" w:cs="Times New Roman"/>
          <w:sz w:val="22"/>
          <w:szCs w:val="22"/>
        </w:rPr>
      </w:pPr>
      <w:bookmarkStart w:id="223" w:name="bookmark286"/>
      <w:bookmarkEnd w:id="223"/>
      <w:r w:rsidRPr="00106A81">
        <w:rPr>
          <w:rFonts w:ascii="Times New Roman" w:hAnsi="Times New Roman" w:cs="Times New Roman"/>
          <w:sz w:val="22"/>
          <w:szCs w:val="22"/>
        </w:rPr>
        <w:t xml:space="preserve">16. </w:t>
      </w:r>
      <w:r w:rsidR="008007C4" w:rsidRPr="00106A81">
        <w:rPr>
          <w:rFonts w:ascii="Times New Roman" w:hAnsi="Times New Roman" w:cs="Times New Roman"/>
          <w:sz w:val="22"/>
          <w:szCs w:val="22"/>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0D8B7568" w14:textId="3F61EB23" w:rsidR="00FB2DAB" w:rsidRPr="00106A81" w:rsidRDefault="00EF0279" w:rsidP="00EB1C74">
      <w:pPr>
        <w:spacing w:line="360" w:lineRule="auto"/>
        <w:jc w:val="both"/>
        <w:rPr>
          <w:rFonts w:ascii="Times New Roman" w:hAnsi="Times New Roman" w:cs="Times New Roman"/>
          <w:sz w:val="22"/>
          <w:szCs w:val="22"/>
        </w:rPr>
      </w:pPr>
      <w:bookmarkStart w:id="224" w:name="bookmark287"/>
      <w:bookmarkEnd w:id="224"/>
      <w:r w:rsidRPr="00106A81">
        <w:rPr>
          <w:rFonts w:ascii="Times New Roman" w:hAnsi="Times New Roman" w:cs="Times New Roman"/>
          <w:sz w:val="22"/>
          <w:szCs w:val="22"/>
        </w:rPr>
        <w:t xml:space="preserve">17. </w:t>
      </w:r>
      <w:r w:rsidR="008007C4" w:rsidRPr="00106A81">
        <w:rPr>
          <w:rFonts w:ascii="Times New Roman" w:hAnsi="Times New Roman" w:cs="Times New Roman"/>
          <w:sz w:val="22"/>
          <w:szCs w:val="22"/>
        </w:rPr>
        <w:t>Wynagrodzenie, o którym mowa w ust. 16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A23DC9D" w14:textId="66F2312B" w:rsidR="00FB2DAB" w:rsidRPr="00106A81" w:rsidRDefault="00EF0279" w:rsidP="00EB1C74">
      <w:pPr>
        <w:spacing w:line="360" w:lineRule="auto"/>
        <w:jc w:val="both"/>
        <w:rPr>
          <w:rFonts w:ascii="Times New Roman" w:hAnsi="Times New Roman" w:cs="Times New Roman"/>
          <w:sz w:val="22"/>
          <w:szCs w:val="22"/>
        </w:rPr>
      </w:pPr>
      <w:bookmarkStart w:id="225" w:name="bookmark288"/>
      <w:bookmarkEnd w:id="225"/>
      <w:r w:rsidRPr="00106A81">
        <w:rPr>
          <w:rFonts w:ascii="Times New Roman" w:hAnsi="Times New Roman" w:cs="Times New Roman"/>
          <w:sz w:val="22"/>
          <w:szCs w:val="22"/>
        </w:rPr>
        <w:t xml:space="preserve">18. </w:t>
      </w:r>
      <w:r w:rsidR="008007C4" w:rsidRPr="00106A81">
        <w:rPr>
          <w:rFonts w:ascii="Times New Roman" w:hAnsi="Times New Roman" w:cs="Times New Roman"/>
          <w:sz w:val="22"/>
          <w:szCs w:val="22"/>
        </w:rPr>
        <w:t>Bezpośrednia zapłata obejmuje wyłącznie należne wynagrodzenie, bez odsetek, należnych podwykonawcy lub dalszemu podwykonawcy.</w:t>
      </w:r>
    </w:p>
    <w:p w14:paraId="0CD357F8" w14:textId="0FD00101" w:rsidR="00FB2DAB" w:rsidRPr="00106A81" w:rsidRDefault="00EF0279" w:rsidP="00EB1C74">
      <w:pPr>
        <w:spacing w:line="360" w:lineRule="auto"/>
        <w:jc w:val="both"/>
        <w:rPr>
          <w:rFonts w:ascii="Times New Roman" w:hAnsi="Times New Roman" w:cs="Times New Roman"/>
          <w:sz w:val="22"/>
          <w:szCs w:val="22"/>
        </w:rPr>
      </w:pPr>
      <w:bookmarkStart w:id="226" w:name="bookmark289"/>
      <w:bookmarkEnd w:id="226"/>
      <w:r w:rsidRPr="00106A81">
        <w:rPr>
          <w:rFonts w:ascii="Times New Roman" w:hAnsi="Times New Roman" w:cs="Times New Roman"/>
          <w:sz w:val="22"/>
          <w:szCs w:val="22"/>
        </w:rPr>
        <w:t xml:space="preserve">19. </w:t>
      </w:r>
      <w:r w:rsidR="008007C4" w:rsidRPr="00106A81">
        <w:rPr>
          <w:rFonts w:ascii="Times New Roman" w:hAnsi="Times New Roman" w:cs="Times New Roman"/>
          <w:sz w:val="22"/>
          <w:szCs w:val="22"/>
        </w:rPr>
        <w:t>Przed dokonaniem bezpośredniej zapłaty Zamawiający umożliwi Wykonawcy zgłoszenie pisemnie uwag dotyczących zasadności bezpośredniej zapłaty wynagrodzenia podwykonawcy lub dalszemu podwykonawcy. Zamawiający informuje o terminie zgłaszania uwag, nie krótszym niż 7 dni od dnia doręczenia tej informacji. W uwagach nie można się powoływać na potrącenie roszczeń Wykonawcy względem podwykonawcy niezwiązanych z realizacją umowy o podwykonawstwo.</w:t>
      </w:r>
    </w:p>
    <w:p w14:paraId="22E26BE9" w14:textId="58957676" w:rsidR="00FB2DAB" w:rsidRPr="00106A81" w:rsidRDefault="00EF0279" w:rsidP="00EB1C74">
      <w:pPr>
        <w:spacing w:line="360" w:lineRule="auto"/>
        <w:jc w:val="both"/>
        <w:rPr>
          <w:rFonts w:ascii="Times New Roman" w:hAnsi="Times New Roman" w:cs="Times New Roman"/>
          <w:sz w:val="22"/>
          <w:szCs w:val="22"/>
        </w:rPr>
      </w:pPr>
      <w:bookmarkStart w:id="227" w:name="bookmark290"/>
      <w:bookmarkEnd w:id="227"/>
      <w:r w:rsidRPr="00106A81">
        <w:rPr>
          <w:rFonts w:ascii="Times New Roman" w:hAnsi="Times New Roman" w:cs="Times New Roman"/>
          <w:sz w:val="22"/>
          <w:szCs w:val="22"/>
        </w:rPr>
        <w:t xml:space="preserve">20. </w:t>
      </w:r>
      <w:r w:rsidR="008007C4" w:rsidRPr="00106A81">
        <w:rPr>
          <w:rFonts w:ascii="Times New Roman" w:hAnsi="Times New Roman" w:cs="Times New Roman"/>
          <w:sz w:val="22"/>
          <w:szCs w:val="22"/>
        </w:rPr>
        <w:t>W przypadku zgłoszenia uwag o których mowa w ust. 19, w terminie wskazanym przez</w:t>
      </w:r>
    </w:p>
    <w:p w14:paraId="63528091"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Zamawiającego, Zamawiający może:</w:t>
      </w:r>
    </w:p>
    <w:p w14:paraId="6F1B19FB" w14:textId="63AB019B" w:rsidR="00FB2DAB" w:rsidRPr="00106A81" w:rsidRDefault="00EF0279" w:rsidP="00EB1C74">
      <w:pPr>
        <w:spacing w:line="360" w:lineRule="auto"/>
        <w:jc w:val="both"/>
        <w:rPr>
          <w:rFonts w:ascii="Times New Roman" w:hAnsi="Times New Roman" w:cs="Times New Roman"/>
          <w:sz w:val="22"/>
          <w:szCs w:val="22"/>
        </w:rPr>
      </w:pPr>
      <w:bookmarkStart w:id="228" w:name="bookmark291"/>
      <w:bookmarkEnd w:id="228"/>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dokonać bezpośredniej zapłaty wynagrodzenia podwykonawcy, jeżeli Wykonawca wykaże niezasadność takiej zapłaty albo</w:t>
      </w:r>
    </w:p>
    <w:p w14:paraId="7DC0B42E" w14:textId="1F7DF008" w:rsidR="00FB2DAB" w:rsidRPr="00106A81" w:rsidRDefault="00EF0279" w:rsidP="00EB1C74">
      <w:pPr>
        <w:spacing w:line="360" w:lineRule="auto"/>
        <w:jc w:val="both"/>
        <w:rPr>
          <w:rFonts w:ascii="Times New Roman" w:hAnsi="Times New Roman" w:cs="Times New Roman"/>
          <w:sz w:val="22"/>
          <w:szCs w:val="22"/>
        </w:rPr>
      </w:pPr>
      <w:bookmarkStart w:id="229" w:name="bookmark292"/>
      <w:bookmarkEnd w:id="229"/>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4CD4E9B" w14:textId="1A428A1B" w:rsidR="00FB2DAB" w:rsidRPr="00106A81" w:rsidRDefault="00EF0279" w:rsidP="00EB1C74">
      <w:pPr>
        <w:spacing w:line="360" w:lineRule="auto"/>
        <w:jc w:val="both"/>
        <w:rPr>
          <w:rFonts w:ascii="Times New Roman" w:hAnsi="Times New Roman" w:cs="Times New Roman"/>
          <w:sz w:val="22"/>
          <w:szCs w:val="22"/>
        </w:rPr>
      </w:pPr>
      <w:bookmarkStart w:id="230" w:name="bookmark293"/>
      <w:bookmarkEnd w:id="230"/>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dokonać bezpośredniej zapłaty wynagrodzenia podwykonawcy lub dalszemu podwykonawcy, jeżeli </w:t>
      </w:r>
      <w:r w:rsidR="008007C4" w:rsidRPr="00106A81">
        <w:rPr>
          <w:rFonts w:ascii="Times New Roman" w:hAnsi="Times New Roman" w:cs="Times New Roman"/>
          <w:sz w:val="22"/>
          <w:szCs w:val="22"/>
        </w:rPr>
        <w:lastRenderedPageBreak/>
        <w:t>podwykonawca lub dalszy podwykonawca wykaże zasadność takiej zapłaty.</w:t>
      </w:r>
    </w:p>
    <w:p w14:paraId="334D80ED" w14:textId="2F6E5D12" w:rsidR="00FB2DAB" w:rsidRPr="00106A81" w:rsidRDefault="00EF0279" w:rsidP="00EB1C74">
      <w:pPr>
        <w:spacing w:line="360" w:lineRule="auto"/>
        <w:jc w:val="both"/>
        <w:rPr>
          <w:rFonts w:ascii="Times New Roman" w:hAnsi="Times New Roman" w:cs="Times New Roman"/>
          <w:sz w:val="22"/>
          <w:szCs w:val="22"/>
        </w:rPr>
      </w:pPr>
      <w:bookmarkStart w:id="231" w:name="bookmark294"/>
      <w:bookmarkEnd w:id="231"/>
      <w:r w:rsidRPr="00106A81">
        <w:rPr>
          <w:rFonts w:ascii="Times New Roman" w:hAnsi="Times New Roman" w:cs="Times New Roman"/>
          <w:sz w:val="22"/>
          <w:szCs w:val="22"/>
        </w:rPr>
        <w:t xml:space="preserve">21. </w:t>
      </w:r>
      <w:r w:rsidR="008007C4" w:rsidRPr="00106A81">
        <w:rPr>
          <w:rFonts w:ascii="Times New Roman" w:hAnsi="Times New Roman" w:cs="Times New Roman"/>
          <w:sz w:val="22"/>
          <w:szCs w:val="22"/>
        </w:rPr>
        <w:t>W przypadku dokonania bezpośredniej zapłaty podwykonawcy lub dalszemu</w:t>
      </w:r>
    </w:p>
    <w:p w14:paraId="3F57DE29"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podwykonawcy, Zamawiający potrąca kwotę wypłaconego wynagrodzenia z wynagrodzenia należnego Wykonawcy.</w:t>
      </w:r>
    </w:p>
    <w:p w14:paraId="28F2B179" w14:textId="1B0B513E" w:rsidR="00FB2DAB" w:rsidRPr="00106A81" w:rsidRDefault="00EF0279" w:rsidP="00EB1C74">
      <w:pPr>
        <w:spacing w:line="360" w:lineRule="auto"/>
        <w:jc w:val="both"/>
        <w:rPr>
          <w:rFonts w:ascii="Times New Roman" w:hAnsi="Times New Roman" w:cs="Times New Roman"/>
          <w:sz w:val="22"/>
          <w:szCs w:val="22"/>
        </w:rPr>
      </w:pPr>
      <w:bookmarkStart w:id="232" w:name="bookmark295"/>
      <w:bookmarkEnd w:id="232"/>
      <w:r w:rsidRPr="00106A81">
        <w:rPr>
          <w:rFonts w:ascii="Times New Roman" w:hAnsi="Times New Roman" w:cs="Times New Roman"/>
          <w:sz w:val="22"/>
          <w:szCs w:val="22"/>
        </w:rPr>
        <w:t xml:space="preserve">22. </w:t>
      </w:r>
      <w:r w:rsidR="008007C4" w:rsidRPr="00106A81">
        <w:rPr>
          <w:rFonts w:ascii="Times New Roman" w:hAnsi="Times New Roman" w:cs="Times New Roman"/>
          <w:sz w:val="22"/>
          <w:szCs w:val="22"/>
        </w:rPr>
        <w:t>Konieczność wielokrotnego dokonywania bezpośredniej zapłaty podwykonawcy lub dalszemu podwykonawcy lub konieczność dokonania bezpośrednich zapłat na sumę większą niż 5 % wartości umowy może stanowić podstawę do odstąpienia od umowy w sprawie zamówienia publicznego przez Zamawiającego.</w:t>
      </w:r>
    </w:p>
    <w:p w14:paraId="018F3BFD" w14:textId="21EEF183" w:rsidR="00FB2DAB" w:rsidRPr="00106A81" w:rsidRDefault="008007C4" w:rsidP="00EB1C7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w:t>
      </w:r>
      <w:r w:rsidR="00CB1B59">
        <w:rPr>
          <w:rFonts w:ascii="Times New Roman" w:hAnsi="Times New Roman" w:cs="Times New Roman"/>
          <w:sz w:val="22"/>
          <w:szCs w:val="22"/>
        </w:rPr>
        <w:t>19</w:t>
      </w:r>
    </w:p>
    <w:p w14:paraId="6EFD01E5" w14:textId="77777777" w:rsidR="00FB2DAB" w:rsidRPr="00106A81" w:rsidRDefault="008007C4" w:rsidP="00EB1C74">
      <w:pPr>
        <w:spacing w:line="360"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Roboty dodatkowe</w:t>
      </w:r>
    </w:p>
    <w:p w14:paraId="7B3E95BD" w14:textId="00ADABC6" w:rsidR="00FB2DAB" w:rsidRPr="00106A81" w:rsidRDefault="00EF0279" w:rsidP="00EB1C74">
      <w:pPr>
        <w:spacing w:line="360" w:lineRule="auto"/>
        <w:jc w:val="both"/>
        <w:rPr>
          <w:rFonts w:ascii="Times New Roman" w:hAnsi="Times New Roman" w:cs="Times New Roman"/>
          <w:sz w:val="22"/>
          <w:szCs w:val="22"/>
        </w:rPr>
      </w:pPr>
      <w:bookmarkStart w:id="233" w:name="bookmark296"/>
      <w:bookmarkEnd w:id="233"/>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Roboty dodatkowe, których potwierdzona przez Zamawiającego konieczność wystąpi podczas realizacji przedmiotu umowy w przypadku wystąpienia okoliczności, o którym mowa w art. 455 ust. 1 pkt 3 i 4 PZP, Wykonawca zobowiązany jest wykonać na podstawie aneksu do umowy o </w:t>
      </w:r>
      <w:proofErr w:type="spellStart"/>
      <w:r w:rsidR="008007C4" w:rsidRPr="00106A81">
        <w:rPr>
          <w:rFonts w:ascii="Times New Roman" w:hAnsi="Times New Roman" w:cs="Times New Roman"/>
          <w:sz w:val="22"/>
          <w:szCs w:val="22"/>
        </w:rPr>
        <w:t>realizaqę</w:t>
      </w:r>
      <w:proofErr w:type="spellEnd"/>
      <w:r w:rsidR="008007C4" w:rsidRPr="00106A81">
        <w:rPr>
          <w:rFonts w:ascii="Times New Roman" w:hAnsi="Times New Roman" w:cs="Times New Roman"/>
          <w:sz w:val="22"/>
          <w:szCs w:val="22"/>
        </w:rPr>
        <w:t xml:space="preserve"> robót dodatkowych, przy zachowaniu tych samych norm parametrów i standardów w oparciu o średnie stawki i ceny rynkowe nie wyższe jednak niż wg publikacji </w:t>
      </w:r>
      <w:proofErr w:type="spellStart"/>
      <w:r w:rsidR="008007C4" w:rsidRPr="00106A81">
        <w:rPr>
          <w:rFonts w:ascii="Times New Roman" w:hAnsi="Times New Roman" w:cs="Times New Roman"/>
          <w:sz w:val="22"/>
          <w:szCs w:val="22"/>
        </w:rPr>
        <w:t>Sekocenbud</w:t>
      </w:r>
      <w:proofErr w:type="spellEnd"/>
      <w:r w:rsidR="008007C4" w:rsidRPr="00106A81">
        <w:rPr>
          <w:rFonts w:ascii="Times New Roman" w:hAnsi="Times New Roman" w:cs="Times New Roman"/>
          <w:sz w:val="22"/>
          <w:szCs w:val="22"/>
        </w:rPr>
        <w:t xml:space="preserve"> za ostatni kwartał poprzedzający rozpoczęcie robót dla danego zakresu robót, z uwzględnieniem stawki roboczogodziny i zysku przyjętych w kosztorysie ofertowym Wykonawcy, o którym mowa w § 2 ust. 4, a następnie zaakceptowane przez Zamawiającego.</w:t>
      </w:r>
    </w:p>
    <w:p w14:paraId="2B038074" w14:textId="548A43E4" w:rsidR="00FB2DAB" w:rsidRPr="00106A81" w:rsidRDefault="00EF0279" w:rsidP="00EB1C74">
      <w:pPr>
        <w:spacing w:line="360" w:lineRule="auto"/>
        <w:jc w:val="both"/>
        <w:rPr>
          <w:rFonts w:ascii="Times New Roman" w:hAnsi="Times New Roman" w:cs="Times New Roman"/>
          <w:sz w:val="22"/>
          <w:szCs w:val="22"/>
        </w:rPr>
      </w:pPr>
      <w:bookmarkStart w:id="234" w:name="bookmark297"/>
      <w:bookmarkEnd w:id="234"/>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Podstawą wykonania robót dodatkowych jest protokół konieczności wykonania robót dodatkowych nieobjętych zamówieniem podstawowym, zawierający zakres robót, który stanowił będzie podstawę do zawarcia aneksu do umowy w tym zakresie.</w:t>
      </w:r>
    </w:p>
    <w:p w14:paraId="4063A14E" w14:textId="3BA35EA6" w:rsidR="00FB2DAB" w:rsidRPr="00106A81" w:rsidRDefault="00EF0279" w:rsidP="00EB1C74">
      <w:pPr>
        <w:spacing w:line="360" w:lineRule="auto"/>
        <w:jc w:val="both"/>
        <w:rPr>
          <w:rFonts w:ascii="Times New Roman" w:hAnsi="Times New Roman" w:cs="Times New Roman"/>
          <w:sz w:val="22"/>
          <w:szCs w:val="22"/>
        </w:rPr>
      </w:pPr>
      <w:bookmarkStart w:id="235" w:name="bookmark298"/>
      <w:bookmarkEnd w:id="235"/>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Na podstawie protokołu konieczności Wykonawca dokona wyceny robót (z uwzględnieniem składników kalkulacji z kosztorysu ofertowego), którą przedstawi do zaakceptowania Zamawiającemu przed zawarciem aneksu o realizację robót dodatkowych.</w:t>
      </w:r>
    </w:p>
    <w:p w14:paraId="49300BE5" w14:textId="085DCF46" w:rsidR="00FB2DAB" w:rsidRPr="00106A81" w:rsidRDefault="00EF0279" w:rsidP="00EB1C74">
      <w:pPr>
        <w:spacing w:line="360" w:lineRule="auto"/>
        <w:jc w:val="both"/>
        <w:rPr>
          <w:rFonts w:ascii="Times New Roman" w:hAnsi="Times New Roman" w:cs="Times New Roman"/>
          <w:sz w:val="22"/>
          <w:szCs w:val="22"/>
        </w:rPr>
      </w:pPr>
      <w:bookmarkStart w:id="236" w:name="bookmark299"/>
      <w:bookmarkEnd w:id="236"/>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Decyzję o realizacji robót dodatkowych podejmuje Zamawiający. Inspektor nadzoru inwestorskiego nie jest upoważniony i umocowany do podejmowania jakichkolwiek decyzji w imieniu Zamawiającego w tym zakresie.</w:t>
      </w:r>
    </w:p>
    <w:p w14:paraId="534532DF" w14:textId="21BA4C65"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§2</w:t>
      </w:r>
      <w:r w:rsidR="00CB1B59">
        <w:rPr>
          <w:rFonts w:ascii="Times New Roman" w:hAnsi="Times New Roman" w:cs="Times New Roman"/>
          <w:sz w:val="22"/>
          <w:szCs w:val="22"/>
        </w:rPr>
        <w:t>0</w:t>
      </w:r>
    </w:p>
    <w:p w14:paraId="20BD7752" w14:textId="00D69D84" w:rsidR="00FB2DAB" w:rsidRPr="00106A81" w:rsidRDefault="008007C4">
      <w:pPr>
        <w:pStyle w:val="Teksttreci0"/>
        <w:jc w:val="center"/>
        <w:rPr>
          <w:rFonts w:ascii="Times New Roman" w:hAnsi="Times New Roman" w:cs="Times New Roman"/>
          <w:b/>
          <w:bCs/>
          <w:sz w:val="22"/>
          <w:szCs w:val="22"/>
        </w:rPr>
      </w:pPr>
      <w:r w:rsidRPr="00106A81">
        <w:rPr>
          <w:rFonts w:ascii="Times New Roman" w:hAnsi="Times New Roman" w:cs="Times New Roman"/>
          <w:b/>
          <w:bCs/>
          <w:sz w:val="22"/>
          <w:szCs w:val="22"/>
        </w:rPr>
        <w:t>Zmiana umowy</w:t>
      </w:r>
    </w:p>
    <w:p w14:paraId="055FA41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Zgodnie z art. 455 ust. 1 pkt 1 PZP Zamawiający przewiduje możliwość zmiany umowy w trakcie jej trwania niezależnie od wartości tej zmiany, w przypadku wystąpienia co najmniej jednej z wymienionych w niniejszym paragrafie okoliczności oraz określa warunki zmian.</w:t>
      </w:r>
    </w:p>
    <w:p w14:paraId="4126ECC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W przypadku zmiany wysokości obowiązującej stawki podatku VAT w sytuacji, gdy w trakcie realizacji przedmiotu umowy nastąpi zmiana stawki podatku VAT dla robót objętych przedmiotem umowy Zamawiający dopuszcza możliwość zmiany wysokości wynagrodzenia, określonego w umowie - zmianie ulega wartość brutto, wartość netto pozostaje bez zmian.</w:t>
      </w:r>
    </w:p>
    <w:p w14:paraId="0D569A1D"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2)W przypadku zmiany regulacji prawnych odnoszących się do praw i obowiązków stron umowy, </w:t>
      </w:r>
      <w:r w:rsidRPr="00106A81">
        <w:rPr>
          <w:rFonts w:ascii="Times New Roman" w:hAnsi="Times New Roman" w:cs="Times New Roman"/>
          <w:sz w:val="22"/>
          <w:szCs w:val="22"/>
        </w:rPr>
        <w:lastRenderedPageBreak/>
        <w:t>wprowadzonych po jej zawarciu, wywołujących potrzebę zmiany sposobu realizacji umowy, Zamawiający dopuszcza możliwość zmiany sposobu realizacji umowy, wysokości wynagrodzenia określonego w umowie, lub terminu zakończenia realizacji przedmiotu umowy.</w:t>
      </w:r>
    </w:p>
    <w:p w14:paraId="4E62FBC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W przypadku przestojów lub opóźnień w realizacji przedmiotu umowy, wywołanych przyczynami niezależnymi od stron umowy, w szczególności:</w:t>
      </w:r>
    </w:p>
    <w:p w14:paraId="46614EA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a) warunków atmosferycznych uniemożliwiających prowadzenie robót budowlanych, przeprowadzanie prób i sprawdzeń, zgodnie z technologią przewidzianą przez producentów, dokonywanie odbiorów, w szczególności: temperatury powietrza poniżej 0° C, wiatr uniemożliwiający pracę ludzi lub maszyn budowlanych, gwałtowne opady deszczu (w tym oberwanie chmury), śniegu, gradobicie, burze z wyładowaniami atmosferycznymi;</w:t>
      </w:r>
    </w:p>
    <w:p w14:paraId="1E12CB8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b) niewypałów i niewybuchów, znalezisk i wykopalisk archeologicznych;</w:t>
      </w:r>
    </w:p>
    <w:p w14:paraId="5216239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c) odmiennych od przyjętych w dokumentacji projektowej warunków geologicznych (kategorie gruntu, kurzawka, głazy narzutowe, warunki gruntowe, itp.);</w:t>
      </w:r>
    </w:p>
    <w:p w14:paraId="365FA71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d) wystąpienia kolizji z niezinwentaryzowanymi lub błędnie zinwentaryzowanymi instalacjami sieci i budowli podziemnych oraz innego uzbrojenia podziemnego, co spowodowało wstrzymanie wykonania robót, zmianę dokumentacji projektowej lub wykonanie robót dodatkowych lub zamiennych;</w:t>
      </w:r>
    </w:p>
    <w:p w14:paraId="0E997A9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e) wystąpienia awarii na terenie budowy, za którą odpowiedzialności nie ponosi Wykonawca, co spowodowało wstrzymanie wykonania robót;</w:t>
      </w:r>
    </w:p>
    <w:p w14:paraId="3100C1E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f) wystąpienia warunków organizacyjno-technicznych, gdzie realizacja robót uwarunkowana jest przekazaniem frontu prac przez użytkownika lub zależy od działania innego podmiotu lub osób, bądź realizacji prac przez więcej niż jednego wykonawcę na wspólnym placu budowy, a także w przypadkach przerwania robót objętych przedmiotem umowy na czas realizacji robót dodatkowych nie objętych zamówieniem podstawowym, prac niemożliwych do przewidzenia albo prac polegających na powtórzeniu podobnych robót budowlanych, usług lub dostaw, bądź zależnymi wyłącznie od Zamawiającego;</w:t>
      </w:r>
    </w:p>
    <w:p w14:paraId="051BACF6"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g) wystąpieniem następstw działania organów administracji, które w szczególności dotyczyć będą:</w:t>
      </w:r>
    </w:p>
    <w:p w14:paraId="11C71E6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przekroczenia zakreślonych przez prawo terminów wydawania przez organy administracji decyzji, zezwoleń, uzgodnień itp.,</w:t>
      </w:r>
    </w:p>
    <w:p w14:paraId="1EE52DE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odmowy wydania przez organy administracji wymaganych decyzji, zezwoleń, uzgodnień;</w:t>
      </w:r>
    </w:p>
    <w:p w14:paraId="591DE4E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h) zaistnieniem uwarunkowań formalno-prawnych, w szczególności dotyczących wprowadzenia zmian do dokumentacji projektowej na etapie wykonawstwa robót z przyczyn niezależnych od obu stron;</w:t>
      </w:r>
    </w:p>
    <w:p w14:paraId="6AE28B4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i) wystąpieniem innych przyczyn zewnętrznych niezależnych skutkujących niemożliwością</w:t>
      </w:r>
    </w:p>
    <w:p w14:paraId="10058F6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prowadzenia prac, w szczególności: brak możliwości dojazdu oraz transportu materiałów na teren budowy spowodowany awariami, remontami lub przebudowami dróg dojazdowych, protesty mieszkańców, przerwy w dostawie energii elektrycznej, wody, gazu, przerwy lub opóźnienia w dostawie materiałów lub urządzeń dedykowanych do wykonania przedmiotu umowy.</w:t>
      </w:r>
    </w:p>
    <w:p w14:paraId="405AA12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2. Zamawiający dopuszcza możliwość zmiany terminu zakończenia realizacji przedmiotu umowy, </w:t>
      </w:r>
      <w:r w:rsidRPr="00106A81">
        <w:rPr>
          <w:rFonts w:ascii="Times New Roman" w:hAnsi="Times New Roman" w:cs="Times New Roman"/>
          <w:sz w:val="22"/>
          <w:szCs w:val="22"/>
        </w:rPr>
        <w:lastRenderedPageBreak/>
        <w:t>odpowiednio o okres opóźnienia spowodowanego jedną z zaistniałych przyczyn oraz zmianę wysokości rozliczenia wynagrodzenia odpowiadającą wartości wykonanego zakresu robót w wyniku zmiany terminy realizacji, z uwzględnieniem możliwości finansowych Zamawiającego.</w:t>
      </w:r>
    </w:p>
    <w:p w14:paraId="6FE54D5A"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W przypadku zaistnienia okoliczności związanych z wystąpieniem i utrzymywaniem się stanu zagrożenia epidemicznego lub stanu epidemii, wpływających lub mogących wpłynąć na należyte wykonanie umowy, Zamawiający dopuszcza zmianę terminu realizacji zamówienia, czasowe zawieszenie wykonywania umowy, zmianę sposobu wykonywania umowy, zmianę technologii robót, oraz zmianę wynagrodzenia wykonawcy lub ograniczenie zakresu robót.</w:t>
      </w:r>
    </w:p>
    <w:p w14:paraId="4AD55D0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W przypadku konieczności zmiany technologii wykonywania przedmiotu umowy, zastosowania rozwiązań zamiennych, zastępczych lub równoważnych, Zamawiający dopuszcza zmianę technologii wykonywania robót - w celu prawidłowego wykonania przedmiotu umowy oraz zmianę wynagrodzenia, określonego w umowie, w zakresie uwzględniającym zmienioną technologię oraz jeżeli w skutek wprowadzenia zmian wystąpi opóźnienie, bądź przewidywany okres realizacji robót w zmienionej technologii będzie dłuższy od dotychczasowego, Zamawiający dopuszcza możliwość zmiany terminu zakończenia realizacji przedmiotu umowy, o okres takiego opóźnienia lub o czas niezbędny do realizacji robót w zmienionej technologii oraz zmianę wynagrodzenia.</w:t>
      </w:r>
    </w:p>
    <w:p w14:paraId="765E753C"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5. W przypadku, gdy z przyczyn technicznych, które nie mogły być przewidziane przez Zamawiającego pomimo dołożenia należytej staranności lub które ujawniły się podczas wykonywania prac, lub gdy jest to korzystne dla interesu publicznego lub interesu Zamawiającego w zakresie, w jakim korzyść może polegać na zmianach mających wpływ na:</w:t>
      </w:r>
    </w:p>
    <w:p w14:paraId="20C478A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przyspieszenie wykonania;</w:t>
      </w:r>
    </w:p>
    <w:p w14:paraId="2C549FD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 obniżenie kosztu ponoszonego przez Zamawiającego na wykonanie, utrzymanie, lub użytkowanie;</w:t>
      </w:r>
    </w:p>
    <w:p w14:paraId="4583DAE9"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poprawę sprawności lub wydajności;</w:t>
      </w:r>
    </w:p>
    <w:p w14:paraId="6E71E92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poprawę bezpieczeństwa realizacji lub usprawnienia realizacji przedmiotu zamówienia;</w:t>
      </w:r>
    </w:p>
    <w:p w14:paraId="230A1BBE"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5) na poprawę bezpieczeństwa użytkowania;</w:t>
      </w:r>
    </w:p>
    <w:p w14:paraId="55D6FFB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6) poprawę parametrów technicznych;</w:t>
      </w:r>
    </w:p>
    <w:p w14:paraId="341C27EE"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7) poprawę parametrów funkcjonalno-użytkowych;</w:t>
      </w:r>
    </w:p>
    <w:p w14:paraId="3734AE40"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8) aktualizacji rozwiązań z uwagi na postęp technologiczny lub zmiany obowiązujących przepisów,</w:t>
      </w:r>
    </w:p>
    <w:p w14:paraId="7B0DB07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6 .Zamawiający dopuszcza możliwość zmiany sposobu wykonania przedmiotu umowy i zmianę wynagrodzenia określonego w umowie oraz jeżeli wskutek wprowadzenia zmiany sposobu wykonania przedmiotu umowy wystąpi konieczność wydłużenia czasu niezbędnego dla wykonania przedmiotu umowy, Zamawiający dopuszcza zmianę terminu zakończenia realizacji przedmiotu umowy poprzez wydłużenie o okres takiego opóźnienia lub o czas konieczny dla wykonania przedmiotu umowy po wprowadzonych zmianach, jeżeli będzie dłuższy od czasu wykonania przewidzianego dla Wykonawcy przed taką zmianą.</w:t>
      </w:r>
    </w:p>
    <w:p w14:paraId="57373EDC"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7. W przypadku działania siły wyższej rozumianej jako wszystkie zdarzenia zewnętrzne </w:t>
      </w:r>
    </w:p>
    <w:p w14:paraId="7D736D56"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niemożliwe do przewidzenia i niemożliwe do zapobieżenia przez stronę lub strony umowy, a zaistniałe </w:t>
      </w:r>
      <w:r w:rsidRPr="00106A81">
        <w:rPr>
          <w:rFonts w:ascii="Times New Roman" w:hAnsi="Times New Roman" w:cs="Times New Roman"/>
          <w:sz w:val="22"/>
          <w:szCs w:val="22"/>
        </w:rPr>
        <w:lastRenderedPageBreak/>
        <w:t>po zawarciu umowy, w szczególności takie jak:</w:t>
      </w:r>
    </w:p>
    <w:p w14:paraId="5036804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wojny, działania wojenne, inwazje;</w:t>
      </w:r>
    </w:p>
    <w:p w14:paraId="55E38CA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 terroryzm, rewolucje, powstania, wojny domowe;</w:t>
      </w:r>
    </w:p>
    <w:p w14:paraId="1597448D"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rozruchy, z wyjątkiem tych, które są ograniczone wyłącznie do pracowników wykonawcy lub jego podwykonawców lub Zamawiającego;</w:t>
      </w:r>
    </w:p>
    <w:p w14:paraId="672D87F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zanieczyszczenie i inne podobnie niebezpieczne skutki spowodowane przez substancje toksyczne, z wyjątkiem tych, które mogą być przypisane użyciu przez Wykonawcę takich substancji;</w:t>
      </w:r>
    </w:p>
    <w:p w14:paraId="58C54DFE"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5) działania sił przyrody, w tym huragany, powodzie, intensywne opady atmosferyczne uniemożliwiające bezpieczną realizację przedmiotu umowy;</w:t>
      </w:r>
    </w:p>
    <w:p w14:paraId="244DE58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6. ogólnokrajowe bądź regionalne spory w przemyśle lub też spory, które są częścią ogólnonarodowej lub regionalnej kampanii, a którym strona umowy nie mogła zapobiec,</w:t>
      </w:r>
    </w:p>
    <w:p w14:paraId="5B6A9D1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7. Zamawiający dopuszcza zmianę sposobu wykonania umowy, jednakże tylko w takim zakresie, aby po ustaniu działania siły wyższej Wykonawca mógł wykonać przedmiot umowy w sposób prawidłowy oraz jeżeli w wyniku działania siły wyższej wystąpi opóźnienie, dopuszcza zmianę terminu zakończenia realizacji przedmiotu umowy, określonego w umowie, poprzez przedłużenie o okres takiego opóźnienia i zmianę wynagrodzenia Wykonawcy.</w:t>
      </w:r>
    </w:p>
    <w:p w14:paraId="24188426" w14:textId="252E4448" w:rsidR="00B52F38" w:rsidRPr="00106A81" w:rsidRDefault="00C84AFD"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8</w:t>
      </w:r>
      <w:r w:rsidR="00B52F38" w:rsidRPr="00106A81">
        <w:rPr>
          <w:rFonts w:ascii="Times New Roman" w:hAnsi="Times New Roman" w:cs="Times New Roman"/>
          <w:sz w:val="22"/>
          <w:szCs w:val="22"/>
        </w:rPr>
        <w:t>. W przypadku wystąpienia niemożliwych do przewidzenia warunków w miejscach realizacji robót Zamawiający dopuszcza możliwość zmiany technologii wykonywania robót i wynagrodzenia Wykonawcy, określonego w umowie oraz jeżeli w wyniku opisanych powyżej przeszkód wystąpi opóźnienie, Zamawiający dopuszcza zmianę terminu zakończenia realizacji przedmiotu umowy, poprzez przedłużenie o okres takiego opóźnienia.</w:t>
      </w:r>
    </w:p>
    <w:p w14:paraId="5B9259A7" w14:textId="616C6508" w:rsidR="00B52F38" w:rsidRPr="00106A81" w:rsidRDefault="00C84AFD"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9</w:t>
      </w:r>
      <w:r w:rsidR="00B52F38" w:rsidRPr="00106A81">
        <w:rPr>
          <w:rFonts w:ascii="Times New Roman" w:hAnsi="Times New Roman" w:cs="Times New Roman"/>
          <w:sz w:val="22"/>
          <w:szCs w:val="22"/>
        </w:rPr>
        <w:t>. W przypadku przestojów lub opóźnień w wykonywaniu prac przez Wykonawcę będących następstwem błędów w wymaganiach Zamawiającego, jeżeli w skutek opóźnień w wykonywaniu prac wystąpi wydłużenie czasu koniecznego dla wykonania przedmiotu umowy, Zamawiający dopuszcza zmianę terminu zakończenia realizacji przedmiotu umowy, poprzez wydłużenie o okres takiego opóźnienia lub o okres konieczny dla wykonania przedmiotu umowy po wprowadzonych zmianach oraz możliwość zmiany wynagrodzenia Wykonawcy określonego w umowie.</w:t>
      </w:r>
    </w:p>
    <w:p w14:paraId="1886502F" w14:textId="6630A91D"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0</w:t>
      </w:r>
      <w:r w:rsidRPr="00106A81">
        <w:rPr>
          <w:rFonts w:ascii="Times New Roman" w:hAnsi="Times New Roman" w:cs="Times New Roman"/>
          <w:sz w:val="22"/>
          <w:szCs w:val="22"/>
        </w:rPr>
        <w:t>. Dopuszczalna jest zmiana umowy w zakresie przedmiotu umowy, terminu realizacji zamówienia i wysokości wynagrodzenia, jeżeli zmiana umowy dotyczyć będzie materiałów, urządzeń, rozwiązań lub technologii wskazanych w opisie przedmiotu umowy, w tym w dokumentacji projektowej i polegać będzie na zastąpieniu ich materiałami, urządzeniami, rozwiązaniami lub technologiami równoważnymi w przypadku zaistnienia okoliczności uniemożliwiających, znacznie utrudniających lub świadczących o niecelowości i nieracjonalności pozyskania materiałów, urządzeń, rozwiązań lub technologii wskazanych w opisie przedmiotu umowy w tym w dokumentacji projektowej, w szczególności takich jak zaprzestanie produkcji, zaprzestanie importu, wykrycie wad istotnych.</w:t>
      </w:r>
    </w:p>
    <w:p w14:paraId="73BEDFDB" w14:textId="16E6BF2A"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1</w:t>
      </w:r>
      <w:r w:rsidRPr="00106A81">
        <w:rPr>
          <w:rFonts w:ascii="Times New Roman" w:hAnsi="Times New Roman" w:cs="Times New Roman"/>
          <w:sz w:val="22"/>
          <w:szCs w:val="22"/>
        </w:rPr>
        <w:t xml:space="preserve">. Przez zmianę wynagrodzenia, o którym mowa w ust. 2 oraz ust. 4-10 należy rozumieć zmniejszenie nie więcej niż o 20% wynagrodzenia umownego brutto określonego w § 4 ust. </w:t>
      </w:r>
      <w:r w:rsidR="00281100">
        <w:rPr>
          <w:rFonts w:ascii="Times New Roman" w:hAnsi="Times New Roman" w:cs="Times New Roman"/>
          <w:sz w:val="22"/>
          <w:szCs w:val="22"/>
        </w:rPr>
        <w:t>1</w:t>
      </w:r>
      <w:r w:rsidRPr="00106A81">
        <w:rPr>
          <w:rFonts w:ascii="Times New Roman" w:hAnsi="Times New Roman" w:cs="Times New Roman"/>
          <w:sz w:val="22"/>
          <w:szCs w:val="22"/>
        </w:rPr>
        <w:t>.</w:t>
      </w:r>
    </w:p>
    <w:p w14:paraId="7C9ECB04" w14:textId="547A3210"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lastRenderedPageBreak/>
        <w:t>1</w:t>
      </w:r>
      <w:r w:rsidR="00C84AFD">
        <w:rPr>
          <w:rFonts w:ascii="Times New Roman" w:hAnsi="Times New Roman" w:cs="Times New Roman"/>
          <w:sz w:val="22"/>
          <w:szCs w:val="22"/>
        </w:rPr>
        <w:t>2</w:t>
      </w:r>
      <w:r w:rsidRPr="00106A81">
        <w:rPr>
          <w:rFonts w:ascii="Times New Roman" w:hAnsi="Times New Roman" w:cs="Times New Roman"/>
          <w:sz w:val="22"/>
          <w:szCs w:val="22"/>
        </w:rPr>
        <w:t xml:space="preserve">. W przypadku zwiększenia wynagrodzenia Wykonawcy w okolicznościach, o którym mowa w ust. 2 oraz ust. 4-10 obliczenie wartości zmienionego wynagrodzenia nastąpi w oparciu o średnie stawki i ceny rynkowe nie wyższe jednak niż wg publikacji </w:t>
      </w:r>
      <w:proofErr w:type="spellStart"/>
      <w:r w:rsidRPr="00106A81">
        <w:rPr>
          <w:rFonts w:ascii="Times New Roman" w:hAnsi="Times New Roman" w:cs="Times New Roman"/>
          <w:sz w:val="22"/>
          <w:szCs w:val="22"/>
        </w:rPr>
        <w:t>Sekocenbud</w:t>
      </w:r>
      <w:proofErr w:type="spellEnd"/>
      <w:r w:rsidRPr="00106A81">
        <w:rPr>
          <w:rFonts w:ascii="Times New Roman" w:hAnsi="Times New Roman" w:cs="Times New Roman"/>
          <w:sz w:val="22"/>
          <w:szCs w:val="22"/>
        </w:rPr>
        <w:t xml:space="preserve"> za ostatni kwartał poprzedzający rozpoczęcie robót dla danego zakresu, z uwzględnieniem stawki roboczogodziny i zysku przyjętych w kosztorysie ofertowym Wykonawcy, o którym mowa w § 2 ust. 4, następnie zaakceptowane przez Zamawiającego. Zwiększenie wynagrodzenia nie może przekroczyć 20% wynagrodzenia umownego brutto określonego w § 4 ust. </w:t>
      </w:r>
      <w:r w:rsidR="00CB1B59">
        <w:rPr>
          <w:rFonts w:ascii="Times New Roman" w:hAnsi="Times New Roman" w:cs="Times New Roman"/>
          <w:sz w:val="22"/>
          <w:szCs w:val="22"/>
        </w:rPr>
        <w:t>1</w:t>
      </w:r>
      <w:r w:rsidRPr="00106A81">
        <w:rPr>
          <w:rFonts w:ascii="Times New Roman" w:hAnsi="Times New Roman" w:cs="Times New Roman"/>
          <w:sz w:val="22"/>
          <w:szCs w:val="22"/>
        </w:rPr>
        <w:t>.</w:t>
      </w:r>
    </w:p>
    <w:p w14:paraId="72DF5F6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Decyzje o zwiększeniu wynagrodzenia podejmuje Zamawiający. Inspektor nadzoru nie jest upoważniony i umocowany do podejmowania jakichkolwiek decyzji w imieniu Zamawiającego w tym zakresie.</w:t>
      </w:r>
    </w:p>
    <w:p w14:paraId="6E83C742" w14:textId="223B7C48"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3</w:t>
      </w:r>
      <w:r w:rsidRPr="00106A81">
        <w:rPr>
          <w:rFonts w:ascii="Times New Roman" w:hAnsi="Times New Roman" w:cs="Times New Roman"/>
          <w:sz w:val="22"/>
          <w:szCs w:val="22"/>
        </w:rPr>
        <w:t>. W przypadku uzgodnienia pomiędzy stronami skrócenia terminu realizacji przedmiotu umowy, Zamawiający dopuszcza zmianę skutkującą skróceniem terminu realizacji przedmiotu umowy o uzgodniony okres. Skrócenie terminu realizacji przedmiotu umowy nie wymaga zawarcia aneksu do umowy.</w:t>
      </w:r>
    </w:p>
    <w:p w14:paraId="44658301" w14:textId="0AAEA250" w:rsidR="00B52F38" w:rsidRPr="00106A81" w:rsidRDefault="00B52F38" w:rsidP="005E5EDD">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§2</w:t>
      </w:r>
      <w:r w:rsidR="00CB1B59">
        <w:rPr>
          <w:rFonts w:ascii="Times New Roman" w:hAnsi="Times New Roman" w:cs="Times New Roman"/>
          <w:sz w:val="22"/>
          <w:szCs w:val="22"/>
        </w:rPr>
        <w:t>1</w:t>
      </w:r>
    </w:p>
    <w:p w14:paraId="27B6D899" w14:textId="77777777" w:rsidR="00B52F38" w:rsidRPr="00106A81" w:rsidRDefault="00B52F38" w:rsidP="00B52F38">
      <w:pPr>
        <w:spacing w:line="360"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Pozostałe postanowienia</w:t>
      </w:r>
    </w:p>
    <w:p w14:paraId="2CA0289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Wszelkie zawiadomienia, korespondencja oraz dokumentacja przekazywana w związku z niniejszą umową między stronami będzie sporządzana na piśmie i podpisana przez stronę zawiadamiającą. Zawiadomienia mogą być doręczane osobiście, przesyłane pocztą elektroniczną, kurierem lub listem.</w:t>
      </w:r>
    </w:p>
    <w:p w14:paraId="17412B5A"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 Zawiadomienia będą wysyłane na adresy siedzib, adresy poczty elektronicznej podane przez strony. Każda ze stron zobowiązana jest do informowania drugiej strony o każdej zmianie miejsca zamieszkania, siedziby, adresu poczty elektronicznej lub numeru telefonu. Jeżeli strona nie powiadomiła o zmianie miejsca zamieszkania, siedziby, adresu poczty elektronicznej lub numeru telefonu, zawiadomienia wysłane na ostatni znany adres zamieszkania, siedziby lub poczty elektronicznej, strony uznają za doręczone.</w:t>
      </w:r>
    </w:p>
    <w:p w14:paraId="3A28EC0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Powiadamianie każdej ze stron umowy jest ważne tylko wtedy, kiedy odbywa się na piśmie. Powiadomienie będzie ważne tylko wtedy, kiedy zostanie doręczone adresatowi.</w:t>
      </w:r>
    </w:p>
    <w:p w14:paraId="4EF34ADD" w14:textId="2C5D8ABC" w:rsidR="00B52F38"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W sprawach nieuregulowanych umową stosuje się przepisy ustawy PZP, Kodeksu cywilnego i Prawa budowlanego.</w:t>
      </w:r>
    </w:p>
    <w:p w14:paraId="668BF253" w14:textId="2F2E4EBB" w:rsidR="00B52F38" w:rsidRPr="00106A81" w:rsidRDefault="00CE370A"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5</w:t>
      </w:r>
      <w:r w:rsidR="00B52F38" w:rsidRPr="00106A81">
        <w:rPr>
          <w:rFonts w:ascii="Times New Roman" w:hAnsi="Times New Roman" w:cs="Times New Roman"/>
          <w:sz w:val="22"/>
          <w:szCs w:val="22"/>
        </w:rPr>
        <w:t>. Rozstrzyganie sporów wynikłych przy wykonywaniu niniejszej umowy</w:t>
      </w:r>
      <w:r w:rsidR="00E05E8A" w:rsidRPr="00443804">
        <w:rPr>
          <w:rFonts w:ascii="Times New Roman" w:hAnsi="Times New Roman" w:cs="Times New Roman"/>
          <w:color w:val="4472C4" w:themeColor="accent1"/>
          <w:sz w:val="22"/>
          <w:szCs w:val="22"/>
        </w:rPr>
        <w:t xml:space="preserve">, </w:t>
      </w:r>
      <w:r w:rsidR="00E05E8A" w:rsidRPr="00470E30">
        <w:rPr>
          <w:rFonts w:ascii="Times New Roman" w:hAnsi="Times New Roman" w:cs="Times New Roman"/>
          <w:color w:val="auto"/>
          <w:sz w:val="22"/>
          <w:szCs w:val="22"/>
        </w:rPr>
        <w:t>w których nie jest możliwe zawarcie ugody</w:t>
      </w:r>
      <w:r w:rsidR="00824102" w:rsidRPr="00470E30">
        <w:rPr>
          <w:rFonts w:ascii="Times New Roman" w:hAnsi="Times New Roman" w:cs="Times New Roman"/>
          <w:color w:val="auto"/>
          <w:sz w:val="22"/>
          <w:szCs w:val="22"/>
        </w:rPr>
        <w:t>,</w:t>
      </w:r>
      <w:r w:rsidR="00B52F38" w:rsidRPr="00470E30">
        <w:rPr>
          <w:rFonts w:ascii="Times New Roman" w:hAnsi="Times New Roman" w:cs="Times New Roman"/>
          <w:color w:val="auto"/>
          <w:sz w:val="22"/>
          <w:szCs w:val="22"/>
        </w:rPr>
        <w:t xml:space="preserve"> </w:t>
      </w:r>
      <w:r w:rsidR="00B52F38" w:rsidRPr="00106A81">
        <w:rPr>
          <w:rFonts w:ascii="Times New Roman" w:hAnsi="Times New Roman" w:cs="Times New Roman"/>
          <w:sz w:val="22"/>
          <w:szCs w:val="22"/>
        </w:rPr>
        <w:t>strony umowy zgodnie poddają sądowi właściwemu dla siedziby Zamawiającego.</w:t>
      </w:r>
    </w:p>
    <w:p w14:paraId="21DC4587" w14:textId="34169D10" w:rsidR="00B52F38" w:rsidRDefault="004B1E48"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6</w:t>
      </w:r>
      <w:r w:rsidR="00B52F38" w:rsidRPr="00106A81">
        <w:rPr>
          <w:rFonts w:ascii="Times New Roman" w:hAnsi="Times New Roman" w:cs="Times New Roman"/>
          <w:sz w:val="22"/>
          <w:szCs w:val="22"/>
        </w:rPr>
        <w:t>. Umowę sporządzono w trzech jednobrzmiących egzemplarzach, z których dwa egzemplarze otrzymuje Zamawiający, a jeden Wykonawca.</w:t>
      </w:r>
    </w:p>
    <w:p w14:paraId="4F92CE3F" w14:textId="25B4B547" w:rsidR="0081483C" w:rsidRPr="00106A81" w:rsidRDefault="0081483C" w:rsidP="0081483C">
      <w:pPr>
        <w:spacing w:line="360" w:lineRule="auto"/>
        <w:ind w:firstLine="708"/>
        <w:jc w:val="both"/>
        <w:rPr>
          <w:rFonts w:ascii="Times New Roman" w:hAnsi="Times New Roman" w:cs="Times New Roman"/>
          <w:sz w:val="22"/>
          <w:szCs w:val="22"/>
        </w:rPr>
      </w:pPr>
      <w:r>
        <w:rPr>
          <w:rFonts w:ascii="Times New Roman" w:hAnsi="Times New Roman" w:cs="Times New Roman"/>
          <w:sz w:val="22"/>
          <w:szCs w:val="22"/>
        </w:rPr>
        <w:t>WYKONAWCA</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ZAMAWIAJĄCY</w:t>
      </w:r>
    </w:p>
    <w:p w14:paraId="4D633CA9" w14:textId="1D47FFA0" w:rsidR="00FB2DAB" w:rsidRPr="00106A81" w:rsidRDefault="00FB2DAB">
      <w:pPr>
        <w:pStyle w:val="Teksttreci0"/>
        <w:spacing w:after="420" w:line="240" w:lineRule="auto"/>
        <w:ind w:left="7020"/>
        <w:jc w:val="both"/>
        <w:rPr>
          <w:rFonts w:ascii="Times New Roman" w:hAnsi="Times New Roman" w:cs="Times New Roman"/>
          <w:sz w:val="22"/>
          <w:szCs w:val="22"/>
        </w:rPr>
      </w:pPr>
    </w:p>
    <w:sectPr w:rsidR="00FB2DAB" w:rsidRPr="00106A81" w:rsidSect="004D1A90">
      <w:headerReference w:type="default" r:id="rId8"/>
      <w:footerReference w:type="default" r:id="rId9"/>
      <w:pgSz w:w="11900" w:h="16840"/>
      <w:pgMar w:top="1417" w:right="1417" w:bottom="1417" w:left="1417" w:header="389"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75AC1" w14:textId="77777777" w:rsidR="00DF3D37" w:rsidRDefault="00DF3D37">
      <w:r>
        <w:separator/>
      </w:r>
    </w:p>
  </w:endnote>
  <w:endnote w:type="continuationSeparator" w:id="0">
    <w:p w14:paraId="5C73A7B7" w14:textId="77777777" w:rsidR="00DF3D37" w:rsidRDefault="00DF3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70C27" w14:textId="400FD380" w:rsidR="00FB2DAB" w:rsidRDefault="008007C4">
    <w:pPr>
      <w:spacing w:line="1" w:lineRule="exact"/>
    </w:pPr>
    <w:r>
      <w:rPr>
        <w:noProof/>
      </w:rPr>
      <mc:AlternateContent>
        <mc:Choice Requires="wps">
          <w:drawing>
            <wp:anchor distT="0" distB="0" distL="0" distR="0" simplePos="0" relativeHeight="62914690" behindDoc="1" locked="0" layoutInCell="1" allowOverlap="1" wp14:anchorId="112EB745" wp14:editId="51AF7CAB">
              <wp:simplePos x="0" y="0"/>
              <wp:positionH relativeFrom="margin">
                <wp:posOffset>5110480</wp:posOffset>
              </wp:positionH>
              <wp:positionV relativeFrom="page">
                <wp:posOffset>9886950</wp:posOffset>
              </wp:positionV>
              <wp:extent cx="857250" cy="247650"/>
              <wp:effectExtent l="0" t="0" r="0" b="0"/>
              <wp:wrapNone/>
              <wp:docPr id="1" name="Shape 1"/>
              <wp:cNvGraphicFramePr/>
              <a:graphic xmlns:a="http://schemas.openxmlformats.org/drawingml/2006/main">
                <a:graphicData uri="http://schemas.microsoft.com/office/word/2010/wordprocessingShape">
                  <wps:wsp>
                    <wps:cNvSpPr txBox="1"/>
                    <wps:spPr>
                      <a:xfrm>
                        <a:off x="0" y="0"/>
                        <a:ext cx="857250" cy="247650"/>
                      </a:xfrm>
                      <a:prstGeom prst="rect">
                        <a:avLst/>
                      </a:prstGeom>
                      <a:noFill/>
                    </wps:spPr>
                    <wps:txbx>
                      <w:txbxContent>
                        <w:p w14:paraId="4C090AF8" w14:textId="77777777" w:rsidR="00FB2DAB" w:rsidRDefault="008007C4">
                          <w:pPr>
                            <w:pStyle w:val="Nagweklubstopka20"/>
                            <w:rPr>
                              <w:sz w:val="16"/>
                              <w:szCs w:val="16"/>
                            </w:rPr>
                          </w:pPr>
                          <w:r>
                            <w:rPr>
                              <w:sz w:val="18"/>
                              <w:szCs w:val="18"/>
                            </w:rPr>
                            <w:t xml:space="preserve">Strona </w:t>
                          </w:r>
                          <w:r>
                            <w:fldChar w:fldCharType="begin"/>
                          </w:r>
                          <w:r>
                            <w:instrText xml:space="preserve"> PAGE \* MERGEFORMAT </w:instrText>
                          </w:r>
                          <w:r>
                            <w:fldChar w:fldCharType="separate"/>
                          </w:r>
                          <w:r>
                            <w:rPr>
                              <w:rFonts w:ascii="Arial" w:eastAsia="Arial" w:hAnsi="Arial" w:cs="Arial"/>
                              <w:sz w:val="16"/>
                              <w:szCs w:val="16"/>
                            </w:rPr>
                            <w:t>#</w:t>
                          </w:r>
                          <w:r>
                            <w:rPr>
                              <w:rFonts w:ascii="Arial" w:eastAsia="Arial" w:hAnsi="Arial" w:cs="Arial"/>
                              <w:sz w:val="16"/>
                              <w:szCs w:val="16"/>
                            </w:rPr>
                            <w:fldChar w:fldCharType="end"/>
                          </w:r>
                          <w:r>
                            <w:rPr>
                              <w:rFonts w:ascii="Arial" w:eastAsia="Arial" w:hAnsi="Arial" w:cs="Arial"/>
                              <w:sz w:val="16"/>
                              <w:szCs w:val="16"/>
                            </w:rPr>
                            <w:t xml:space="preserve"> </w:t>
                          </w:r>
                          <w:r>
                            <w:rPr>
                              <w:sz w:val="18"/>
                              <w:szCs w:val="18"/>
                            </w:rPr>
                            <w:t xml:space="preserve">z </w:t>
                          </w:r>
                          <w:r>
                            <w:rPr>
                              <w:rFonts w:ascii="Arial" w:eastAsia="Arial" w:hAnsi="Arial" w:cs="Arial"/>
                              <w:sz w:val="16"/>
                              <w:szCs w:val="16"/>
                            </w:rPr>
                            <w:t>23</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112EB745" id="_x0000_t202" coordsize="21600,21600" o:spt="202" path="m,l,21600r21600,l21600,xe">
              <v:stroke joinstyle="miter"/>
              <v:path gradientshapeok="t" o:connecttype="rect"/>
            </v:shapetype>
            <v:shape id="Shape 1" o:spid="_x0000_s1026" type="#_x0000_t202" style="position:absolute;margin-left:402.4pt;margin-top:778.5pt;width:67.5pt;height:19.5pt;z-index:-440401790;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" filled="f" stroked="f">
              <v:textbox inset="0,0,0,0">
                <w:txbxContent>
                  <w:p w14:paraId="4C090AF8" w14:textId="77777777" w:rsidR="00FB2DAB" w:rsidRDefault="008007C4">
                    <w:pPr>
                      <w:pStyle w:val="Nagweklubstopka20"/>
                      <w:rPr>
                        <w:sz w:val="16"/>
                        <w:szCs w:val="16"/>
                      </w:rPr>
                    </w:pPr>
                    <w:r>
                      <w:rPr>
                        <w:sz w:val="18"/>
                        <w:szCs w:val="18"/>
                      </w:rPr>
                      <w:t xml:space="preserve">Strona </w:t>
                    </w:r>
                    <w:r>
                      <w:fldChar w:fldCharType="begin"/>
                    </w:r>
                    <w:r>
                      <w:instrText xml:space="preserve"> PAGE \* MERGEFORMAT </w:instrText>
                    </w:r>
                    <w:r>
                      <w:fldChar w:fldCharType="separate"/>
                    </w:r>
                    <w:r>
                      <w:rPr>
                        <w:rFonts w:ascii="Arial" w:eastAsia="Arial" w:hAnsi="Arial" w:cs="Arial"/>
                        <w:sz w:val="16"/>
                        <w:szCs w:val="16"/>
                      </w:rPr>
                      <w:t>#</w:t>
                    </w:r>
                    <w:r>
                      <w:rPr>
                        <w:rFonts w:ascii="Arial" w:eastAsia="Arial" w:hAnsi="Arial" w:cs="Arial"/>
                        <w:sz w:val="16"/>
                        <w:szCs w:val="16"/>
                      </w:rPr>
                      <w:fldChar w:fldCharType="end"/>
                    </w:r>
                    <w:r>
                      <w:rPr>
                        <w:rFonts w:ascii="Arial" w:eastAsia="Arial" w:hAnsi="Arial" w:cs="Arial"/>
                        <w:sz w:val="16"/>
                        <w:szCs w:val="16"/>
                      </w:rPr>
                      <w:t xml:space="preserve"> </w:t>
                    </w:r>
                    <w:r>
                      <w:rPr>
                        <w:sz w:val="18"/>
                        <w:szCs w:val="18"/>
                      </w:rPr>
                      <w:t xml:space="preserve">z </w:t>
                    </w:r>
                    <w:r>
                      <w:rPr>
                        <w:rFonts w:ascii="Arial" w:eastAsia="Arial" w:hAnsi="Arial" w:cs="Arial"/>
                        <w:sz w:val="16"/>
                        <w:szCs w:val="16"/>
                      </w:rPr>
                      <w:t>23</w:t>
                    </w:r>
                  </w:p>
                </w:txbxContent>
              </v:textbox>
              <w10:wrap anchorx="margin" anchory="page"/>
            </v:shape>
          </w:pict>
        </mc:Fallback>
      </mc:AlternateContent>
    </w:r>
    <w:r w:rsidR="002D0D2E">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20480" w14:textId="77777777" w:rsidR="00DF3D37" w:rsidRDefault="00DF3D37">
      <w:r>
        <w:separator/>
      </w:r>
    </w:p>
  </w:footnote>
  <w:footnote w:type="continuationSeparator" w:id="0">
    <w:p w14:paraId="7DA0AA10" w14:textId="77777777" w:rsidR="00DF3D37" w:rsidRDefault="00DF3D37">
      <w:r>
        <w:continuationSeparator/>
      </w:r>
    </w:p>
  </w:footnote>
  <w:footnote w:id="1">
    <w:p w14:paraId="609F90D2" w14:textId="77777777" w:rsidR="00FB2DAB" w:rsidRDefault="008007C4">
      <w:pPr>
        <w:pStyle w:val="Stopka1"/>
        <w:tabs>
          <w:tab w:val="left" w:pos="486"/>
        </w:tabs>
      </w:pPr>
      <w:r>
        <w:rPr>
          <w:vertAlign w:val="superscript"/>
        </w:rPr>
        <w:footnoteRef/>
      </w:r>
      <w:r>
        <w:tab/>
        <w:t>Okres gwarancji określony zostanie przez Wykonawcę w ofercie - będzie on nie krótszy niż 36 miesięcy .</w:t>
      </w:r>
    </w:p>
  </w:footnote>
  <w:footnote w:id="2">
    <w:p w14:paraId="6483B070" w14:textId="77777777" w:rsidR="00FB2DAB" w:rsidRDefault="008007C4">
      <w:pPr>
        <w:pStyle w:val="Stopka1"/>
        <w:tabs>
          <w:tab w:val="left" w:pos="500"/>
        </w:tabs>
      </w:pPr>
      <w:r>
        <w:rPr>
          <w:vertAlign w:val="superscript"/>
        </w:rPr>
        <w:footnoteRef/>
      </w:r>
      <w:r>
        <w:tab/>
        <w:t>Okres gwarancji określony zostanie przez Wykonawcę w ofercie - będzie on nie krótszy niż 36 miesięcy.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3DA7F" w14:textId="77777777" w:rsidR="008F6548" w:rsidRDefault="008F6548">
    <w:pPr>
      <w:pStyle w:val="Nagwek"/>
    </w:pPr>
  </w:p>
  <w:p w14:paraId="25A40D7B" w14:textId="77777777" w:rsidR="008F6548" w:rsidRDefault="008F6548">
    <w:pPr>
      <w:pStyle w:val="Nagwek"/>
    </w:pPr>
  </w:p>
  <w:p w14:paraId="7605E0D6" w14:textId="1E43065B" w:rsidR="008F6548" w:rsidRDefault="008F6548">
    <w:pPr>
      <w:pStyle w:val="Nagwek"/>
      <w:rPr>
        <w:rFonts w:ascii="Times New Roman" w:hAnsi="Times New Roman" w:cs="Times New Roman"/>
        <w:sz w:val="22"/>
        <w:szCs w:val="22"/>
      </w:rPr>
    </w:pPr>
    <w:r w:rsidRPr="008F6548">
      <w:rPr>
        <w:rFonts w:ascii="Times New Roman" w:hAnsi="Times New Roman" w:cs="Times New Roman"/>
        <w:sz w:val="22"/>
        <w:szCs w:val="22"/>
      </w:rPr>
      <w:t>IR.271.</w:t>
    </w:r>
    <w:r w:rsidR="001A1928">
      <w:rPr>
        <w:rFonts w:ascii="Times New Roman" w:hAnsi="Times New Roman" w:cs="Times New Roman"/>
        <w:sz w:val="22"/>
        <w:szCs w:val="22"/>
      </w:rPr>
      <w:t>5.</w:t>
    </w:r>
    <w:r w:rsidR="006E0475">
      <w:rPr>
        <w:rFonts w:ascii="Times New Roman" w:hAnsi="Times New Roman" w:cs="Times New Roman"/>
        <w:sz w:val="22"/>
        <w:szCs w:val="22"/>
      </w:rPr>
      <w:t>5</w:t>
    </w:r>
    <w:r w:rsidR="00534F93">
      <w:rPr>
        <w:rFonts w:ascii="Times New Roman" w:hAnsi="Times New Roman" w:cs="Times New Roman"/>
        <w:sz w:val="22"/>
        <w:szCs w:val="22"/>
      </w:rPr>
      <w:t>.2026</w:t>
    </w:r>
  </w:p>
  <w:p w14:paraId="3ED5EEDC" w14:textId="21CF302C" w:rsidR="008F6548" w:rsidRPr="008F6548" w:rsidRDefault="008F6548" w:rsidP="008F6548">
    <w:pPr>
      <w:pStyle w:val="Nagwek"/>
      <w:jc w:val="right"/>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 xml:space="preserve">Załącznik do SWZ nr </w:t>
    </w:r>
    <w:r w:rsidR="00411AB4">
      <w:rPr>
        <w:rFonts w:ascii="Times New Roman" w:hAnsi="Times New Roman" w:cs="Times New Roman"/>
        <w:sz w:val="22"/>
        <w:szCs w:val="22"/>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A5B01"/>
    <w:multiLevelType w:val="multilevel"/>
    <w:tmpl w:val="DF3C9FB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EE3C66"/>
    <w:multiLevelType w:val="multilevel"/>
    <w:tmpl w:val="94E835A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2E16B4"/>
    <w:multiLevelType w:val="multilevel"/>
    <w:tmpl w:val="697E642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69584596">
    <w:abstractNumId w:val="0"/>
  </w:num>
  <w:num w:numId="2" w16cid:durableId="786581685">
    <w:abstractNumId w:val="1"/>
  </w:num>
  <w:num w:numId="3" w16cid:durableId="13381157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DAB"/>
    <w:rsid w:val="00015008"/>
    <w:rsid w:val="00020840"/>
    <w:rsid w:val="0004467C"/>
    <w:rsid w:val="00065077"/>
    <w:rsid w:val="00065297"/>
    <w:rsid w:val="000720F3"/>
    <w:rsid w:val="000769E5"/>
    <w:rsid w:val="000808A6"/>
    <w:rsid w:val="000B12B3"/>
    <w:rsid w:val="000C58AE"/>
    <w:rsid w:val="001036FE"/>
    <w:rsid w:val="00106A81"/>
    <w:rsid w:val="00121323"/>
    <w:rsid w:val="00136B8F"/>
    <w:rsid w:val="001700BA"/>
    <w:rsid w:val="00185E5D"/>
    <w:rsid w:val="001A0AD1"/>
    <w:rsid w:val="001A1928"/>
    <w:rsid w:val="001A5ABF"/>
    <w:rsid w:val="001C0E7C"/>
    <w:rsid w:val="001D1885"/>
    <w:rsid w:val="00213F79"/>
    <w:rsid w:val="00226B8E"/>
    <w:rsid w:val="00281100"/>
    <w:rsid w:val="002A43CE"/>
    <w:rsid w:val="002C184B"/>
    <w:rsid w:val="002D0D2E"/>
    <w:rsid w:val="002D1AA7"/>
    <w:rsid w:val="002E01F2"/>
    <w:rsid w:val="00304298"/>
    <w:rsid w:val="00305E66"/>
    <w:rsid w:val="003227AB"/>
    <w:rsid w:val="003376A2"/>
    <w:rsid w:val="00344782"/>
    <w:rsid w:val="00361B02"/>
    <w:rsid w:val="003C0308"/>
    <w:rsid w:val="003D5D18"/>
    <w:rsid w:val="003E1D94"/>
    <w:rsid w:val="003F3650"/>
    <w:rsid w:val="00407850"/>
    <w:rsid w:val="00411AB4"/>
    <w:rsid w:val="00412CFE"/>
    <w:rsid w:val="00424B03"/>
    <w:rsid w:val="00426B85"/>
    <w:rsid w:val="00434EEA"/>
    <w:rsid w:val="00436E48"/>
    <w:rsid w:val="00441656"/>
    <w:rsid w:val="00443804"/>
    <w:rsid w:val="00470E30"/>
    <w:rsid w:val="004A116F"/>
    <w:rsid w:val="004A27F6"/>
    <w:rsid w:val="004B1E48"/>
    <w:rsid w:val="004D1A90"/>
    <w:rsid w:val="004D667E"/>
    <w:rsid w:val="004D6A1B"/>
    <w:rsid w:val="004F2A66"/>
    <w:rsid w:val="0051600E"/>
    <w:rsid w:val="00530DEC"/>
    <w:rsid w:val="00534F93"/>
    <w:rsid w:val="00597C95"/>
    <w:rsid w:val="005B5741"/>
    <w:rsid w:val="005D4D83"/>
    <w:rsid w:val="005E5EDD"/>
    <w:rsid w:val="006011EE"/>
    <w:rsid w:val="0063298C"/>
    <w:rsid w:val="00647CE7"/>
    <w:rsid w:val="00666AC9"/>
    <w:rsid w:val="00690B62"/>
    <w:rsid w:val="006A69E2"/>
    <w:rsid w:val="006B1973"/>
    <w:rsid w:val="006E0475"/>
    <w:rsid w:val="00717CC1"/>
    <w:rsid w:val="00722C92"/>
    <w:rsid w:val="007408FE"/>
    <w:rsid w:val="00740F6E"/>
    <w:rsid w:val="00747FEC"/>
    <w:rsid w:val="007640C9"/>
    <w:rsid w:val="00781AA3"/>
    <w:rsid w:val="00793118"/>
    <w:rsid w:val="008007C4"/>
    <w:rsid w:val="00801909"/>
    <w:rsid w:val="008111B3"/>
    <w:rsid w:val="00811406"/>
    <w:rsid w:val="0081483C"/>
    <w:rsid w:val="00824102"/>
    <w:rsid w:val="00847BFF"/>
    <w:rsid w:val="008A3830"/>
    <w:rsid w:val="008B5415"/>
    <w:rsid w:val="008F6548"/>
    <w:rsid w:val="00910657"/>
    <w:rsid w:val="0092137D"/>
    <w:rsid w:val="009337E2"/>
    <w:rsid w:val="0093698E"/>
    <w:rsid w:val="00943829"/>
    <w:rsid w:val="00965C46"/>
    <w:rsid w:val="009860F7"/>
    <w:rsid w:val="009B123D"/>
    <w:rsid w:val="009B2071"/>
    <w:rsid w:val="009E0A10"/>
    <w:rsid w:val="009E4226"/>
    <w:rsid w:val="009F129D"/>
    <w:rsid w:val="00A21589"/>
    <w:rsid w:val="00A22453"/>
    <w:rsid w:val="00A65DB9"/>
    <w:rsid w:val="00A95962"/>
    <w:rsid w:val="00B046F0"/>
    <w:rsid w:val="00B52F38"/>
    <w:rsid w:val="00B60BD8"/>
    <w:rsid w:val="00B84AB4"/>
    <w:rsid w:val="00B91637"/>
    <w:rsid w:val="00B94CED"/>
    <w:rsid w:val="00B9691B"/>
    <w:rsid w:val="00BC25AF"/>
    <w:rsid w:val="00C05C81"/>
    <w:rsid w:val="00C44F87"/>
    <w:rsid w:val="00C5180B"/>
    <w:rsid w:val="00C561D5"/>
    <w:rsid w:val="00C66001"/>
    <w:rsid w:val="00C84AFD"/>
    <w:rsid w:val="00C87DB2"/>
    <w:rsid w:val="00C9331C"/>
    <w:rsid w:val="00CB1B59"/>
    <w:rsid w:val="00CB2CC8"/>
    <w:rsid w:val="00CD146A"/>
    <w:rsid w:val="00CE370A"/>
    <w:rsid w:val="00D063A8"/>
    <w:rsid w:val="00D072C8"/>
    <w:rsid w:val="00D37A13"/>
    <w:rsid w:val="00D43543"/>
    <w:rsid w:val="00D5347D"/>
    <w:rsid w:val="00D6654F"/>
    <w:rsid w:val="00D767C0"/>
    <w:rsid w:val="00DA6695"/>
    <w:rsid w:val="00DB3F31"/>
    <w:rsid w:val="00DD7152"/>
    <w:rsid w:val="00DE7C1E"/>
    <w:rsid w:val="00DE7C94"/>
    <w:rsid w:val="00DF3D37"/>
    <w:rsid w:val="00E03011"/>
    <w:rsid w:val="00E05E8A"/>
    <w:rsid w:val="00E25E45"/>
    <w:rsid w:val="00E40160"/>
    <w:rsid w:val="00E42213"/>
    <w:rsid w:val="00E6615E"/>
    <w:rsid w:val="00E67C3C"/>
    <w:rsid w:val="00E759AC"/>
    <w:rsid w:val="00E85DCF"/>
    <w:rsid w:val="00EA721E"/>
    <w:rsid w:val="00EB1C74"/>
    <w:rsid w:val="00ED1E60"/>
    <w:rsid w:val="00ED759F"/>
    <w:rsid w:val="00EF0279"/>
    <w:rsid w:val="00EF15B0"/>
    <w:rsid w:val="00EF4D3E"/>
    <w:rsid w:val="00F15469"/>
    <w:rsid w:val="00F43A90"/>
    <w:rsid w:val="00F44E32"/>
    <w:rsid w:val="00F477A1"/>
    <w:rsid w:val="00F540D4"/>
    <w:rsid w:val="00F63DA6"/>
    <w:rsid w:val="00F6572E"/>
    <w:rsid w:val="00F806A7"/>
    <w:rsid w:val="00F90029"/>
    <w:rsid w:val="00F94C42"/>
    <w:rsid w:val="00FA2953"/>
    <w:rsid w:val="00FB190A"/>
    <w:rsid w:val="00FB2D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6D858C"/>
  <w15:docId w15:val="{4204C872-2834-4A41-8718-C8EC3A955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
    <w:name w:val="Stopka_"/>
    <w:basedOn w:val="Domylnaczcionkaakapitu"/>
    <w:link w:val="Stopka1"/>
    <w:rPr>
      <w:rFonts w:ascii="Arial" w:eastAsia="Arial" w:hAnsi="Arial" w:cs="Arial"/>
      <w:b w:val="0"/>
      <w:bCs w:val="0"/>
      <w:i w:val="0"/>
      <w:iCs w:val="0"/>
      <w:smallCaps w:val="0"/>
      <w:strike w:val="0"/>
      <w:sz w:val="16"/>
      <w:szCs w:val="16"/>
      <w:u w:val="none"/>
      <w:shd w:val="clear" w:color="auto" w:fill="auto"/>
    </w:rPr>
  </w:style>
  <w:style w:type="character" w:customStyle="1" w:styleId="Teksttreci">
    <w:name w:val="Tekst treści_"/>
    <w:basedOn w:val="Domylnaczcionkaakapitu"/>
    <w:link w:val="Teksttreci0"/>
    <w:rPr>
      <w:rFonts w:ascii="Arial" w:eastAsia="Arial" w:hAnsi="Arial" w:cs="Arial"/>
      <w:b w:val="0"/>
      <w:bCs w:val="0"/>
      <w:i w:val="0"/>
      <w:iCs w:val="0"/>
      <w:smallCaps w:val="0"/>
      <w:strike w:val="0"/>
      <w:sz w:val="20"/>
      <w:szCs w:val="20"/>
      <w:u w:val="none"/>
      <w:shd w:val="clear" w:color="auto" w:fill="auto"/>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Nagwek1">
    <w:name w:val="Nagłówek #1_"/>
    <w:basedOn w:val="Domylnaczcionkaakapitu"/>
    <w:link w:val="Nagwek10"/>
    <w:rPr>
      <w:rFonts w:ascii="Arial" w:eastAsia="Arial" w:hAnsi="Arial" w:cs="Arial"/>
      <w:b/>
      <w:bCs/>
      <w:i w:val="0"/>
      <w:iCs w:val="0"/>
      <w:smallCaps w:val="0"/>
      <w:strike w:val="0"/>
      <w:sz w:val="20"/>
      <w:szCs w:val="20"/>
      <w:u w:val="none"/>
      <w:shd w:val="clear" w:color="auto" w:fill="auto"/>
    </w:rPr>
  </w:style>
  <w:style w:type="character" w:customStyle="1" w:styleId="Teksttreci2">
    <w:name w:val="Tekst treści (2)_"/>
    <w:basedOn w:val="Domylnaczcionkaakapitu"/>
    <w:link w:val="Teksttreci20"/>
    <w:rPr>
      <w:rFonts w:ascii="Times New Roman" w:eastAsia="Times New Roman" w:hAnsi="Times New Roman" w:cs="Times New Roman"/>
      <w:b w:val="0"/>
      <w:bCs w:val="0"/>
      <w:i w:val="0"/>
      <w:iCs w:val="0"/>
      <w:smallCaps w:val="0"/>
      <w:strike w:val="0"/>
      <w:sz w:val="15"/>
      <w:szCs w:val="15"/>
      <w:u w:val="none"/>
      <w:shd w:val="clear" w:color="auto" w:fill="auto"/>
    </w:rPr>
  </w:style>
  <w:style w:type="character" w:customStyle="1" w:styleId="Spistreci">
    <w:name w:val="Spis treści_"/>
    <w:basedOn w:val="Domylnaczcionkaakapitu"/>
    <w:link w:val="Spistreci0"/>
    <w:rPr>
      <w:rFonts w:ascii="Arial" w:eastAsia="Arial" w:hAnsi="Arial" w:cs="Arial"/>
      <w:b w:val="0"/>
      <w:bCs w:val="0"/>
      <w:i w:val="0"/>
      <w:iCs w:val="0"/>
      <w:smallCaps w:val="0"/>
      <w:strike w:val="0"/>
      <w:sz w:val="20"/>
      <w:szCs w:val="20"/>
      <w:u w:val="none"/>
      <w:shd w:val="clear" w:color="auto" w:fill="auto"/>
    </w:rPr>
  </w:style>
  <w:style w:type="paragraph" w:customStyle="1" w:styleId="Stopka1">
    <w:name w:val="Stopka1"/>
    <w:basedOn w:val="Normalny"/>
    <w:link w:val="Stopka"/>
    <w:pPr>
      <w:ind w:firstLine="380"/>
    </w:pPr>
    <w:rPr>
      <w:rFonts w:ascii="Arial" w:eastAsia="Arial" w:hAnsi="Arial" w:cs="Arial"/>
      <w:sz w:val="16"/>
      <w:szCs w:val="16"/>
    </w:rPr>
  </w:style>
  <w:style w:type="paragraph" w:customStyle="1" w:styleId="Teksttreci0">
    <w:name w:val="Tekst treści"/>
    <w:basedOn w:val="Normalny"/>
    <w:link w:val="Teksttreci"/>
    <w:pPr>
      <w:spacing w:line="305" w:lineRule="auto"/>
    </w:pPr>
    <w:rPr>
      <w:rFonts w:ascii="Arial" w:eastAsia="Arial" w:hAnsi="Arial" w:cs="Arial"/>
      <w:sz w:val="20"/>
      <w:szCs w:val="20"/>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customStyle="1" w:styleId="Nagwek10">
    <w:name w:val="Nagłówek #1"/>
    <w:basedOn w:val="Normalny"/>
    <w:link w:val="Nagwek1"/>
    <w:pPr>
      <w:spacing w:line="305" w:lineRule="auto"/>
      <w:jc w:val="center"/>
      <w:outlineLvl w:val="0"/>
    </w:pPr>
    <w:rPr>
      <w:rFonts w:ascii="Arial" w:eastAsia="Arial" w:hAnsi="Arial" w:cs="Arial"/>
      <w:b/>
      <w:bCs/>
      <w:sz w:val="20"/>
      <w:szCs w:val="20"/>
    </w:rPr>
  </w:style>
  <w:style w:type="paragraph" w:customStyle="1" w:styleId="Teksttreci20">
    <w:name w:val="Tekst treści (2)"/>
    <w:basedOn w:val="Normalny"/>
    <w:link w:val="Teksttreci2"/>
    <w:pPr>
      <w:spacing w:after="120"/>
      <w:jc w:val="center"/>
    </w:pPr>
    <w:rPr>
      <w:rFonts w:ascii="Times New Roman" w:eastAsia="Times New Roman" w:hAnsi="Times New Roman" w:cs="Times New Roman"/>
      <w:sz w:val="15"/>
      <w:szCs w:val="15"/>
    </w:rPr>
  </w:style>
  <w:style w:type="paragraph" w:customStyle="1" w:styleId="Spistreci0">
    <w:name w:val="Spis treści"/>
    <w:basedOn w:val="Normalny"/>
    <w:link w:val="Spistreci"/>
    <w:pPr>
      <w:spacing w:line="302" w:lineRule="auto"/>
      <w:ind w:left="1440"/>
    </w:pPr>
    <w:rPr>
      <w:rFonts w:ascii="Arial" w:eastAsia="Arial" w:hAnsi="Arial" w:cs="Arial"/>
      <w:sz w:val="20"/>
      <w:szCs w:val="20"/>
    </w:rPr>
  </w:style>
  <w:style w:type="paragraph" w:customStyle="1" w:styleId="Teksttreci21">
    <w:name w:val="Tekst treści (2)1"/>
    <w:basedOn w:val="Normalny"/>
    <w:rsid w:val="00C66001"/>
    <w:pPr>
      <w:shd w:val="clear" w:color="auto" w:fill="FFFFFF"/>
      <w:spacing w:before="340" w:line="274" w:lineRule="exact"/>
      <w:ind w:left="-204" w:hanging="800"/>
      <w:jc w:val="both"/>
    </w:pPr>
    <w:rPr>
      <w:rFonts w:ascii="Arial" w:eastAsia="Arial" w:hAnsi="Arial" w:cs="Arial"/>
      <w:color w:val="auto"/>
      <w:sz w:val="22"/>
      <w:szCs w:val="22"/>
      <w:lang w:eastAsia="en-US" w:bidi="ar-SA"/>
    </w:rPr>
  </w:style>
  <w:style w:type="paragraph" w:styleId="Akapitzlist">
    <w:name w:val="List Paragraph"/>
    <w:basedOn w:val="Normalny"/>
    <w:uiPriority w:val="34"/>
    <w:qFormat/>
    <w:rsid w:val="00690B62"/>
    <w:pPr>
      <w:ind w:left="720"/>
      <w:contextualSpacing/>
    </w:pPr>
  </w:style>
  <w:style w:type="paragraph" w:styleId="Nagwek">
    <w:name w:val="header"/>
    <w:basedOn w:val="Normalny"/>
    <w:link w:val="NagwekZnak"/>
    <w:uiPriority w:val="99"/>
    <w:unhideWhenUsed/>
    <w:rsid w:val="00717CC1"/>
    <w:pPr>
      <w:tabs>
        <w:tab w:val="center" w:pos="4536"/>
        <w:tab w:val="right" w:pos="9072"/>
      </w:tabs>
    </w:pPr>
  </w:style>
  <w:style w:type="character" w:customStyle="1" w:styleId="NagwekZnak">
    <w:name w:val="Nagłówek Znak"/>
    <w:basedOn w:val="Domylnaczcionkaakapitu"/>
    <w:link w:val="Nagwek"/>
    <w:uiPriority w:val="99"/>
    <w:rsid w:val="00717CC1"/>
    <w:rPr>
      <w:color w:val="000000"/>
    </w:rPr>
  </w:style>
  <w:style w:type="paragraph" w:styleId="Stopka0">
    <w:name w:val="footer"/>
    <w:basedOn w:val="Normalny"/>
    <w:link w:val="StopkaZnak"/>
    <w:uiPriority w:val="99"/>
    <w:unhideWhenUsed/>
    <w:rsid w:val="00717CC1"/>
    <w:pPr>
      <w:tabs>
        <w:tab w:val="center" w:pos="4536"/>
        <w:tab w:val="right" w:pos="9072"/>
      </w:tabs>
    </w:pPr>
  </w:style>
  <w:style w:type="character" w:customStyle="1" w:styleId="StopkaZnak">
    <w:name w:val="Stopka Znak"/>
    <w:basedOn w:val="Domylnaczcionkaakapitu"/>
    <w:link w:val="Stopka0"/>
    <w:uiPriority w:val="99"/>
    <w:rsid w:val="00717CC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18742-0B87-4B04-BD3E-FF56224B9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23</Pages>
  <Words>8981</Words>
  <Characters>53887</Characters>
  <Application>Microsoft Office Word</Application>
  <DocSecurity>0</DocSecurity>
  <Lines>449</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Sokalska</dc:creator>
  <cp:keywords/>
  <dc:description/>
  <cp:lastModifiedBy>Katarzyna Sokalska</cp:lastModifiedBy>
  <cp:revision>36</cp:revision>
  <dcterms:created xsi:type="dcterms:W3CDTF">2023-02-13T18:49:00Z</dcterms:created>
  <dcterms:modified xsi:type="dcterms:W3CDTF">2026-03-25T08:21:00Z</dcterms:modified>
</cp:coreProperties>
</file>